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B3" w:rsidRDefault="003C6CDE" w:rsidP="003C6CDE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  <w:lang w:val="en-US"/>
        </w:rPr>
      </w:pPr>
      <w:r>
        <w:rPr>
          <w:rFonts w:ascii="Times New Roman" w:eastAsia="@Arial Unicode MS" w:hAnsi="Times New Roman" w:cstheme="minorBidi"/>
          <w:bCs/>
          <w:color w:val="auto"/>
        </w:rPr>
        <w:tab/>
      </w:r>
    </w:p>
    <w:tbl>
      <w:tblPr>
        <w:tblStyle w:val="1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3516B3" w:rsidRPr="003516B3" w:rsidTr="000D08AE"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Рассмотрено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Руководитель МО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Ипарова</w:t>
            </w:r>
            <w:proofErr w:type="spellEnd"/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Л.Ш./_________ 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Протокол № ________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от ___ ___________201</w:t>
            </w:r>
            <w:r w:rsidR="00A51FDD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9</w:t>
            </w: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г.</w:t>
            </w:r>
          </w:p>
          <w:p w:rsidR="003516B3" w:rsidRPr="003516B3" w:rsidRDefault="003516B3" w:rsidP="003516B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Согласовано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Заместитель директора по УР ГБОУ «ЧКШИ»                              ______________ /_________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от ____ ___________ 201</w:t>
            </w:r>
            <w:r w:rsidR="00A51FDD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9</w:t>
            </w: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г.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Утверждаю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Директор ГБОУ «ЧКШИ»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Буслаева В.И./_____________</w:t>
            </w:r>
          </w:p>
          <w:p w:rsidR="003516B3" w:rsidRPr="003516B3" w:rsidRDefault="003516B3" w:rsidP="003516B3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Приказ № ________</w:t>
            </w:r>
          </w:p>
          <w:p w:rsidR="003516B3" w:rsidRPr="003516B3" w:rsidRDefault="003516B3" w:rsidP="00A51FDD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от____ ____________ 201</w:t>
            </w:r>
            <w:r w:rsidR="00A51FDD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9</w:t>
            </w:r>
            <w:r w:rsidRPr="003516B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г.</w:t>
            </w:r>
          </w:p>
        </w:tc>
      </w:tr>
    </w:tbl>
    <w:p w:rsidR="003516B3" w:rsidRPr="003516B3" w:rsidRDefault="003516B3" w:rsidP="003516B3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u w:val="single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u w:val="single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u w:val="single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u w:val="single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u w:val="single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3516B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РАБОЧАЯ ПРОГРАММА</w:t>
      </w: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eastAsia="en-US"/>
        </w:rPr>
      </w:pPr>
      <w:r w:rsidRPr="003516B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по   литературе  для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eastAsia="en-US"/>
        </w:rPr>
        <w:t>5</w:t>
      </w:r>
      <w:r w:rsidRPr="003516B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класса</w:t>
      </w: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3516B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Козловой Зои Владимировны,</w:t>
      </w: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учителя  русского языка и литературы</w:t>
      </w: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ГБОУ «</w:t>
      </w:r>
      <w:proofErr w:type="spellStart"/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Чистопольская</w:t>
      </w:r>
      <w:proofErr w:type="spellEnd"/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кадетская школа-интернат имени </w:t>
      </w: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Евдокимовича</w:t>
      </w:r>
      <w:proofErr w:type="spellEnd"/>
      <w:r w:rsidRPr="003516B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»</w:t>
      </w:r>
    </w:p>
    <w:p w:rsidR="003516B3" w:rsidRPr="003516B3" w:rsidRDefault="003516B3" w:rsidP="003516B3">
      <w:pPr>
        <w:widowControl/>
        <w:spacing w:after="200"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3516B3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г. Чистополь, 201</w:t>
      </w:r>
      <w:r w:rsidR="00A51FDD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9</w:t>
      </w:r>
      <w:r w:rsidRPr="003516B3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 xml:space="preserve"> год</w:t>
      </w:r>
    </w:p>
    <w:p w:rsidR="003516B3" w:rsidRPr="003516B3" w:rsidRDefault="003516B3" w:rsidP="003516B3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C6CDE" w:rsidRPr="003C6CDE" w:rsidRDefault="003C6CDE" w:rsidP="003C6CDE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3C6CDE">
        <w:rPr>
          <w:rFonts w:ascii="Times New Roman" w:eastAsia="@Arial Unicode MS" w:hAnsi="Times New Roman" w:cstheme="minorBidi"/>
          <w:bCs/>
          <w:color w:val="auto"/>
        </w:rPr>
        <w:lastRenderedPageBreak/>
        <w:t xml:space="preserve">Рабочая программа по </w:t>
      </w:r>
      <w:r>
        <w:rPr>
          <w:rFonts w:ascii="Times New Roman" w:eastAsia="@Arial Unicode MS" w:hAnsi="Times New Roman" w:cstheme="minorBidi"/>
          <w:bCs/>
          <w:color w:val="auto"/>
        </w:rPr>
        <w:t>литературе</w:t>
      </w:r>
      <w:r w:rsidRPr="003C6CDE">
        <w:rPr>
          <w:rFonts w:ascii="Times New Roman" w:eastAsia="@Arial Unicode MS" w:hAnsi="Times New Roman" w:cstheme="minorBidi"/>
          <w:bCs/>
          <w:color w:val="auto"/>
        </w:rPr>
        <w:t xml:space="preserve"> для 5 класса разработана на основе: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 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>Федерального закона "Об образовании в Российской Федерации" от 29.12.2012 N 273-ФЗ;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>Федерального государственного образовательного стандарта основного общего образования;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Минобрнауки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России от 29.12.2014г. № 1644, приказом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МОиН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РФ от 31 декабря 2015 года  №1577);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 xml:space="preserve">письма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МОиН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>
        <w:rPr>
          <w:rFonts w:ascii="Times New Roman" w:eastAsia="@Arial Unicode MS" w:hAnsi="Times New Roman" w:cstheme="minorBidi"/>
          <w:bCs/>
          <w:color w:val="auto"/>
        </w:rPr>
        <w:t xml:space="preserve">- </w:t>
      </w:r>
      <w:r w:rsidRPr="00932BCC">
        <w:rPr>
          <w:rFonts w:ascii="Times New Roman" w:eastAsia="@Arial Unicode MS" w:hAnsi="Times New Roman" w:cstheme="minorBidi"/>
          <w:bCs/>
          <w:color w:val="auto"/>
        </w:rPr>
        <w:t>программы для общеобразовательных учреждений по литературе для 5 – 11 классов под ред. Коровина В.Я. (Москва «Просвещение» 2010г.)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>основной образовательной программ</w:t>
      </w:r>
      <w:proofErr w:type="gramStart"/>
      <w:r w:rsidRPr="00932BCC">
        <w:rPr>
          <w:rFonts w:ascii="Times New Roman" w:eastAsia="@Arial Unicode MS" w:hAnsi="Times New Roman" w:cstheme="minorBidi"/>
          <w:bCs/>
          <w:color w:val="auto"/>
        </w:rPr>
        <w:t>ы  ООО</w:t>
      </w:r>
      <w:proofErr w:type="gram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 Государственное бюджетное общеобразовательное учреждение «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Чистопольская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кадетская школа-интернат имени Героя Советского Союза Кузьмина Сергея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Евдокимовича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>»;</w:t>
      </w:r>
    </w:p>
    <w:p w:rsidR="00932BCC" w:rsidRPr="00932BCC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>Учебного плана Государственное бюджетное общеобразовательное учреждение «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Чистопольская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кадетская школа-интернат имени Героя Советского Союза Кузьмина Сергея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Евдокимовича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>»;</w:t>
      </w:r>
    </w:p>
    <w:p w:rsidR="008D1E6E" w:rsidRDefault="00932BCC" w:rsidP="00932BC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932BCC">
        <w:rPr>
          <w:rFonts w:ascii="Times New Roman" w:eastAsia="@Arial Unicode MS" w:hAnsi="Times New Roman" w:cstheme="minorBidi"/>
          <w:bCs/>
          <w:color w:val="auto"/>
        </w:rPr>
        <w:t>-</w:t>
      </w:r>
      <w:r w:rsidRPr="00932BCC">
        <w:rPr>
          <w:rFonts w:ascii="Times New Roman" w:eastAsia="@Arial Unicode MS" w:hAnsi="Times New Roman" w:cstheme="minorBidi"/>
          <w:bCs/>
          <w:color w:val="auto"/>
        </w:rPr>
        <w:tab/>
        <w:t>Положения о рабочей программе  Государственное бюджетное общеобразовательное учреждение «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Чистопольская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 xml:space="preserve"> кадетская школа-интернат имени Героя Советского Союза Кузьмина Сергея </w:t>
      </w:r>
      <w:proofErr w:type="spellStart"/>
      <w:r w:rsidRPr="00932BCC">
        <w:rPr>
          <w:rFonts w:ascii="Times New Roman" w:eastAsia="@Arial Unicode MS" w:hAnsi="Times New Roman" w:cstheme="minorBidi"/>
          <w:bCs/>
          <w:color w:val="auto"/>
        </w:rPr>
        <w:t>Евдокимовича</w:t>
      </w:r>
      <w:proofErr w:type="spellEnd"/>
      <w:r w:rsidRPr="00932BCC">
        <w:rPr>
          <w:rFonts w:ascii="Times New Roman" w:eastAsia="@Arial Unicode MS" w:hAnsi="Times New Roman" w:cstheme="minorBidi"/>
          <w:bCs/>
          <w:color w:val="auto"/>
        </w:rPr>
        <w:t>»</w:t>
      </w:r>
    </w:p>
    <w:p w:rsidR="00E128E0" w:rsidRPr="008D1E6E" w:rsidRDefault="00E128E0" w:rsidP="00E128E0">
      <w:pPr>
        <w:pStyle w:val="ad"/>
        <w:tabs>
          <w:tab w:val="left" w:leader="dot" w:pos="0"/>
        </w:tabs>
        <w:autoSpaceDE w:val="0"/>
        <w:autoSpaceDN w:val="0"/>
        <w:adjustRightInd w:val="0"/>
        <w:ind w:left="502"/>
        <w:jc w:val="both"/>
        <w:outlineLvl w:val="0"/>
        <w:rPr>
          <w:rFonts w:eastAsia="@Arial Unicode MS" w:cstheme="minorBidi"/>
          <w:bCs/>
        </w:rPr>
      </w:pPr>
    </w:p>
    <w:p w:rsidR="003C6CDE" w:rsidRPr="008D1E6E" w:rsidRDefault="003C6CDE" w:rsidP="00932BCC">
      <w:pPr>
        <w:pStyle w:val="ad"/>
        <w:ind w:left="502"/>
        <w:rPr>
          <w:rFonts w:eastAsia="@Arial Unicode MS" w:cstheme="minorBidi"/>
          <w:bCs/>
        </w:rPr>
      </w:pPr>
      <w:r w:rsidRPr="008D1E6E">
        <w:rPr>
          <w:rFonts w:eastAsia="@Arial Unicode MS" w:cstheme="minorBidi"/>
          <w:bCs/>
        </w:rPr>
        <w:t>Учебник</w:t>
      </w:r>
      <w:r w:rsidR="001C2B9E" w:rsidRPr="008D1E6E">
        <w:rPr>
          <w:rFonts w:eastAsia="@Arial Unicode MS" w:cstheme="minorBidi"/>
          <w:bCs/>
        </w:rPr>
        <w:t xml:space="preserve">: Литература: учебник для 5 класса общеобразовательных организаций// </w:t>
      </w:r>
      <w:r w:rsidR="00932BCC">
        <w:rPr>
          <w:rFonts w:eastAsia="@Arial Unicode MS" w:cstheme="minorBidi"/>
          <w:bCs/>
        </w:rPr>
        <w:t xml:space="preserve">под ред. </w:t>
      </w:r>
      <w:proofErr w:type="spellStart"/>
      <w:r w:rsidR="00932BCC">
        <w:rPr>
          <w:rFonts w:eastAsia="@Arial Unicode MS" w:cstheme="minorBidi"/>
          <w:bCs/>
        </w:rPr>
        <w:t>В.И.</w:t>
      </w:r>
      <w:r w:rsidR="00932BCC" w:rsidRPr="00932BCC">
        <w:rPr>
          <w:rFonts w:eastAsia="@Arial Unicode MS" w:cstheme="minorBidi"/>
          <w:bCs/>
        </w:rPr>
        <w:t>Коровин</w:t>
      </w:r>
      <w:r w:rsidR="00932BCC">
        <w:rPr>
          <w:rFonts w:eastAsia="@Arial Unicode MS" w:cstheme="minorBidi"/>
          <w:bCs/>
        </w:rPr>
        <w:t>а</w:t>
      </w:r>
      <w:proofErr w:type="spellEnd"/>
      <w:r w:rsidR="00932BCC">
        <w:rPr>
          <w:rFonts w:eastAsia="@Arial Unicode MS" w:cstheme="minorBidi"/>
          <w:bCs/>
        </w:rPr>
        <w:t>.</w:t>
      </w:r>
      <w:r w:rsidR="001C2B9E" w:rsidRPr="008D1E6E">
        <w:rPr>
          <w:rFonts w:eastAsia="@Arial Unicode MS" w:cstheme="minorBidi"/>
          <w:bCs/>
        </w:rPr>
        <w:t xml:space="preserve"> – М.: «</w:t>
      </w:r>
      <w:r w:rsidR="00932BCC">
        <w:rPr>
          <w:rFonts w:eastAsia="@Arial Unicode MS" w:cstheme="minorBidi"/>
          <w:bCs/>
        </w:rPr>
        <w:t>Просвещение</w:t>
      </w:r>
      <w:r w:rsidR="001C2B9E" w:rsidRPr="008D1E6E">
        <w:rPr>
          <w:rFonts w:eastAsia="@Arial Unicode MS" w:cstheme="minorBidi"/>
          <w:bCs/>
        </w:rPr>
        <w:t>», 2015.</w:t>
      </w:r>
    </w:p>
    <w:p w:rsidR="00013E5E" w:rsidRDefault="003C6CDE" w:rsidP="00932BCC">
      <w:pPr>
        <w:tabs>
          <w:tab w:val="left" w:leader="dot" w:pos="0"/>
        </w:tabs>
        <w:autoSpaceDE w:val="0"/>
        <w:autoSpaceDN w:val="0"/>
        <w:adjustRightInd w:val="0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3C6CDE">
        <w:rPr>
          <w:rFonts w:ascii="Times New Roman" w:eastAsia="@Arial Unicode MS" w:hAnsi="Times New Roman" w:cstheme="minorBidi"/>
          <w:bCs/>
          <w:color w:val="auto"/>
        </w:rPr>
        <w:t xml:space="preserve">Рабочая программа составлена на </w:t>
      </w:r>
      <w:r w:rsidR="003516B3">
        <w:rPr>
          <w:rFonts w:ascii="Times New Roman" w:eastAsia="@Arial Unicode MS" w:hAnsi="Times New Roman" w:cstheme="minorBidi"/>
          <w:bCs/>
          <w:color w:val="auto"/>
        </w:rPr>
        <w:t>105</w:t>
      </w:r>
      <w:r w:rsidR="00E128E0">
        <w:rPr>
          <w:rFonts w:ascii="Times New Roman" w:eastAsia="@Arial Unicode MS" w:hAnsi="Times New Roman" w:cstheme="minorBidi"/>
          <w:bCs/>
          <w:color w:val="auto"/>
        </w:rPr>
        <w:t xml:space="preserve"> часов (3 часа в неделю)</w:t>
      </w:r>
      <w:r w:rsidR="00932BCC">
        <w:rPr>
          <w:rFonts w:ascii="Times New Roman" w:eastAsia="@Arial Unicode MS" w:hAnsi="Times New Roman" w:cstheme="minorBidi"/>
          <w:bCs/>
          <w:color w:val="auto"/>
        </w:rPr>
        <w:t>.</w:t>
      </w:r>
    </w:p>
    <w:p w:rsidR="001C2B9E" w:rsidRPr="001C2B9E" w:rsidRDefault="001C2B9E" w:rsidP="00932BCC">
      <w:pPr>
        <w:tabs>
          <w:tab w:val="left" w:leader="dot" w:pos="0"/>
        </w:tabs>
        <w:autoSpaceDE w:val="0"/>
        <w:autoSpaceDN w:val="0"/>
        <w:adjustRightInd w:val="0"/>
        <w:outlineLvl w:val="0"/>
        <w:rPr>
          <w:rFonts w:ascii="Times New Roman" w:eastAsia="@Arial Unicode MS" w:hAnsi="Times New Roman" w:cstheme="minorBidi"/>
          <w:bCs/>
          <w:color w:val="auto"/>
        </w:rPr>
      </w:pPr>
    </w:p>
    <w:p w:rsidR="00013E5E" w:rsidRPr="00013E5E" w:rsidRDefault="00013E5E" w:rsidP="00013E5E">
      <w:pPr>
        <w:pStyle w:val="a5"/>
        <w:jc w:val="center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Требования к результатам освоения выпускниками основной школы</w:t>
      </w:r>
    </w:p>
    <w:p w:rsidR="00013E5E" w:rsidRDefault="00013E5E" w:rsidP="00013E5E">
      <w:pPr>
        <w:pStyle w:val="a5"/>
        <w:jc w:val="center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программы по</w:t>
      </w:r>
      <w:r>
        <w:rPr>
          <w:rFonts w:ascii="Times New Roman" w:hAnsi="Times New Roman" w:cs="Times New Roman"/>
          <w:b/>
        </w:rPr>
        <w:t xml:space="preserve"> литературе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Личностными результатами являются: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ab/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>2)</w:t>
      </w:r>
      <w:r>
        <w:rPr>
          <w:rFonts w:ascii="Times New Roman" w:hAnsi="Times New Roman" w:cs="Times New Roman"/>
          <w:b/>
        </w:rPr>
        <w:t xml:space="preserve"> </w:t>
      </w:r>
      <w:r w:rsidRPr="00013E5E">
        <w:rPr>
          <w:rFonts w:ascii="Times New Roman" w:hAnsi="Times New Roman" w:cs="Times New Roman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proofErr w:type="spellStart"/>
      <w:r w:rsidRPr="00013E5E">
        <w:rPr>
          <w:rFonts w:ascii="Times New Roman" w:hAnsi="Times New Roman" w:cs="Times New Roman"/>
          <w:b/>
        </w:rPr>
        <w:t>Метапредметные</w:t>
      </w:r>
      <w:proofErr w:type="spellEnd"/>
      <w:r w:rsidRPr="00013E5E">
        <w:rPr>
          <w:rFonts w:ascii="Times New Roman" w:hAnsi="Times New Roman" w:cs="Times New Roman"/>
          <w:b/>
        </w:rPr>
        <w:t xml:space="preserve"> результаты изучения предмета «Литература» в основной школе проявляются </w:t>
      </w:r>
      <w:proofErr w:type="gramStart"/>
      <w:r w:rsidRPr="00013E5E">
        <w:rPr>
          <w:rFonts w:ascii="Times New Roman" w:hAnsi="Times New Roman" w:cs="Times New Roman"/>
          <w:b/>
        </w:rPr>
        <w:t>в</w:t>
      </w:r>
      <w:proofErr w:type="gramEnd"/>
      <w:r w:rsidRPr="00013E5E">
        <w:rPr>
          <w:rFonts w:ascii="Times New Roman" w:hAnsi="Times New Roman" w:cs="Times New Roman"/>
          <w:b/>
        </w:rPr>
        <w:t>: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1) </w:t>
      </w:r>
      <w:proofErr w:type="gramStart"/>
      <w:r w:rsidRPr="00013E5E">
        <w:rPr>
          <w:rFonts w:ascii="Times New Roman" w:hAnsi="Times New Roman" w:cs="Times New Roman"/>
        </w:rPr>
        <w:t>умении</w:t>
      </w:r>
      <w:proofErr w:type="gramEnd"/>
      <w:r w:rsidRPr="00013E5E">
        <w:rPr>
          <w:rFonts w:ascii="Times New Roman" w:hAnsi="Times New Roman" w:cs="Times New Roman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2) </w:t>
      </w:r>
      <w:proofErr w:type="gramStart"/>
      <w:r w:rsidRPr="00013E5E">
        <w:rPr>
          <w:rFonts w:ascii="Times New Roman" w:hAnsi="Times New Roman" w:cs="Times New Roman"/>
        </w:rPr>
        <w:t>умении</w:t>
      </w:r>
      <w:proofErr w:type="gramEnd"/>
      <w:r w:rsidRPr="00013E5E">
        <w:rPr>
          <w:rFonts w:ascii="Times New Roman" w:hAnsi="Times New Roman" w:cs="Times New Roman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3) </w:t>
      </w:r>
      <w:proofErr w:type="gramStart"/>
      <w:r w:rsidRPr="00013E5E">
        <w:rPr>
          <w:rFonts w:ascii="Times New Roman" w:hAnsi="Times New Roman" w:cs="Times New Roman"/>
        </w:rPr>
        <w:t>умении</w:t>
      </w:r>
      <w:proofErr w:type="gramEnd"/>
      <w:r w:rsidRPr="00013E5E">
        <w:rPr>
          <w:rFonts w:ascii="Times New Roman" w:hAnsi="Times New Roman" w:cs="Times New Roman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Предметные результаты выпускников основной школы состоят в следующем: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ab/>
        <w:t xml:space="preserve">1) </w:t>
      </w:r>
      <w:r w:rsidRPr="00013E5E">
        <w:rPr>
          <w:rFonts w:ascii="Times New Roman" w:hAnsi="Times New Roman" w:cs="Times New Roman"/>
          <w:iCs/>
        </w:rPr>
        <w:t>в познавательной сфере: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lastRenderedPageBreak/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013E5E" w:rsidRP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владение элементарной литературоведческой терминологией при анализе литературного произведения;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Pr="00013E5E">
        <w:rPr>
          <w:rFonts w:ascii="Times New Roman" w:hAnsi="Times New Roman" w:cs="Times New Roman"/>
          <w:iCs/>
        </w:rPr>
        <w:t>2) в ценностно-ориентационной сфере: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 xml:space="preserve">приобщение к духовно-нравственным ценностям русской литературы и культуры, </w:t>
      </w:r>
      <w:r>
        <w:rPr>
          <w:rFonts w:ascii="Times New Roman" w:hAnsi="Times New Roman" w:cs="Times New Roman"/>
        </w:rPr>
        <w:t xml:space="preserve"> </w:t>
      </w:r>
      <w:r w:rsidRPr="00013E5E">
        <w:rPr>
          <w:rFonts w:ascii="Times New Roman" w:hAnsi="Times New Roman" w:cs="Times New Roman"/>
        </w:rPr>
        <w:t>сопоставление их с духовно-нравственными ценностями других народов;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формулирование собственного отношения к произведениям русской литературы, их оценка; 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собственная интерпретация (в отдельных случаях) изученных литературных произведений;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понимание авторской позиции и свое отношение к ней;</w:t>
      </w:r>
    </w:p>
    <w:p w:rsidR="00696048" w:rsidRDefault="00013E5E" w:rsidP="00696048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Pr="00013E5E">
        <w:rPr>
          <w:rFonts w:ascii="Times New Roman" w:hAnsi="Times New Roman" w:cs="Times New Roman"/>
          <w:iCs/>
        </w:rPr>
        <w:t>3) в коммуникативной сфере:</w:t>
      </w:r>
    </w:p>
    <w:p w:rsidR="00696048" w:rsidRPr="00696048" w:rsidRDefault="00013E5E" w:rsidP="00696048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восприятие на слух литературных произведений разных жанров, осмысленное чтение и адекватное восприятие;</w:t>
      </w:r>
    </w:p>
    <w:p w:rsidR="00013E5E" w:rsidRPr="00696048" w:rsidRDefault="00013E5E" w:rsidP="00013E5E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 </w:t>
      </w:r>
      <w:r w:rsidRPr="00696048">
        <w:rPr>
          <w:rFonts w:ascii="Times New Roman" w:hAnsi="Times New Roman" w:cs="Times New Roman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013E5E" w:rsidRPr="00696048" w:rsidRDefault="00013E5E" w:rsidP="00013E5E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13E5E" w:rsidRDefault="00696048" w:rsidP="00013E5E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013E5E" w:rsidRPr="00013E5E">
        <w:rPr>
          <w:rFonts w:ascii="Times New Roman" w:hAnsi="Times New Roman" w:cs="Times New Roman"/>
          <w:iCs/>
        </w:rPr>
        <w:t>4) в эстетической сфере:</w:t>
      </w:r>
    </w:p>
    <w:p w:rsidR="00013E5E" w:rsidRPr="00696048" w:rsidRDefault="00013E5E" w:rsidP="00013E5E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13E5E" w:rsidRPr="00696048" w:rsidRDefault="00013E5E" w:rsidP="00013E5E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696048">
        <w:rPr>
          <w:rFonts w:ascii="Times New Roman" w:hAnsi="Times New Roman" w:cs="Times New Roman"/>
        </w:rPr>
        <w:t>дств в с</w:t>
      </w:r>
      <w:proofErr w:type="gramEnd"/>
      <w:r w:rsidRPr="00696048">
        <w:rPr>
          <w:rFonts w:ascii="Times New Roman" w:hAnsi="Times New Roman" w:cs="Times New Roman"/>
        </w:rPr>
        <w:t>оздании художественных образов литературных произведений.</w:t>
      </w:r>
    </w:p>
    <w:p w:rsidR="00013E5E" w:rsidRDefault="00013E5E" w:rsidP="00013E5E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</w:p>
    <w:p w:rsidR="00696048" w:rsidRDefault="00696048" w:rsidP="00696048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/>
          <w:b/>
          <w:bCs/>
        </w:rPr>
      </w:pPr>
      <w:r w:rsidRPr="001A5372">
        <w:rPr>
          <w:rFonts w:ascii="Times New Roman" w:eastAsia="@Arial Unicode MS" w:hAnsi="Times New Roman"/>
          <w:b/>
          <w:bCs/>
        </w:rPr>
        <w:t>Основное содержание учебного предмета «</w:t>
      </w:r>
      <w:r>
        <w:rPr>
          <w:rFonts w:ascii="Times New Roman" w:eastAsia="@Arial Unicode MS" w:hAnsi="Times New Roman"/>
          <w:b/>
          <w:bCs/>
        </w:rPr>
        <w:t>Литература</w:t>
      </w:r>
      <w:r w:rsidRPr="001A5372">
        <w:rPr>
          <w:rFonts w:ascii="Times New Roman" w:eastAsia="@Arial Unicode MS" w:hAnsi="Times New Roman"/>
          <w:b/>
          <w:bCs/>
        </w:rPr>
        <w:t>»</w:t>
      </w:r>
    </w:p>
    <w:p w:rsidR="00696048" w:rsidRPr="001A5372" w:rsidRDefault="00696048" w:rsidP="00696048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/>
          <w:b/>
          <w:bCs/>
        </w:rPr>
      </w:pPr>
      <w:r w:rsidRPr="001A5372">
        <w:rPr>
          <w:rFonts w:ascii="Times New Roman" w:eastAsia="@Arial Unicode MS" w:hAnsi="Times New Roman"/>
          <w:b/>
          <w:bCs/>
        </w:rPr>
        <w:t xml:space="preserve"> на ступени основного общего образования</w:t>
      </w:r>
    </w:p>
    <w:p w:rsidR="009F2FD8" w:rsidRDefault="00696048" w:rsidP="009F2FD8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ascii="Times New Roman" w:eastAsia="Times New Roman" w:hAnsi="Times New Roman"/>
          <w:b/>
        </w:rPr>
      </w:pPr>
      <w:r w:rsidRPr="001A5372">
        <w:rPr>
          <w:rFonts w:ascii="Times New Roman" w:eastAsia="Times New Roman" w:hAnsi="Times New Roman"/>
          <w:b/>
        </w:rPr>
        <w:t>5 класс</w:t>
      </w:r>
    </w:p>
    <w:p w:rsidR="009F2FD8" w:rsidRDefault="009F2FD8" w:rsidP="009F2FD8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ascii="Times New Roman" w:eastAsia="Times New Roman" w:hAnsi="Times New Roman"/>
          <w:b/>
        </w:rPr>
      </w:pPr>
    </w:p>
    <w:p w:rsidR="0007116B" w:rsidRPr="0007116B" w:rsidRDefault="009F2FD8" w:rsidP="0007116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Style w:val="849"/>
          <w:b/>
          <w:i w:val="0"/>
          <w:iCs w:val="0"/>
        </w:rPr>
      </w:pPr>
      <w:r w:rsidRPr="0007116B">
        <w:rPr>
          <w:rStyle w:val="849"/>
          <w:b/>
          <w:i w:val="0"/>
          <w:iCs w:val="0"/>
        </w:rPr>
        <w:t>Введение</w:t>
      </w:r>
    </w:p>
    <w:p w:rsidR="009F2FD8" w:rsidRPr="0007116B" w:rsidRDefault="0007116B" w:rsidP="0007116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07116B">
        <w:rPr>
          <w:rFonts w:ascii="Times New Roman" w:hAnsi="Times New Roman" w:cs="Times New Roman"/>
        </w:rPr>
        <w:tab/>
      </w:r>
      <w:r w:rsidR="009F2FD8" w:rsidRPr="0007116B">
        <w:rPr>
          <w:rFonts w:ascii="Times New Roman" w:hAnsi="Times New Roman" w:cs="Times New Roman"/>
        </w:rPr>
        <w:t>Книга и ее роль в духовной жизни человека и общества (ро</w:t>
      </w:r>
      <w:r w:rsidR="009F2FD8" w:rsidRPr="0007116B">
        <w:rPr>
          <w:rFonts w:ascii="Times New Roman" w:hAnsi="Times New Roman" w:cs="Times New Roman"/>
        </w:rPr>
        <w:softHyphen/>
        <w:t>дина, край, искусство, нравственная память). Литература как искусство слова. Писатель — книга — читатель. Книга худо</w:t>
      </w:r>
      <w:r w:rsidR="009F2FD8" w:rsidRPr="0007116B">
        <w:rPr>
          <w:rFonts w:ascii="Times New Roman" w:hAnsi="Times New Roman" w:cs="Times New Roman"/>
        </w:rPr>
        <w:softHyphen/>
        <w:t>жественная и учебная.</w:t>
      </w:r>
    </w:p>
    <w:p w:rsidR="0007116B" w:rsidRPr="0007116B" w:rsidRDefault="0007116B" w:rsidP="0007116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  <w:b/>
        </w:rPr>
      </w:pPr>
      <w:r w:rsidRPr="0007116B">
        <w:rPr>
          <w:rFonts w:ascii="Times New Roman" w:hAnsi="Times New Roman" w:cs="Times New Roman"/>
          <w:b/>
        </w:rPr>
        <w:t>Мифология</w:t>
      </w:r>
    </w:p>
    <w:p w:rsidR="0007116B" w:rsidRPr="0007116B" w:rsidRDefault="0007116B" w:rsidP="0007116B">
      <w:pPr>
        <w:pStyle w:val="a6"/>
        <w:tabs>
          <w:tab w:val="left" w:pos="6237"/>
        </w:tabs>
        <w:ind w:right="20" w:firstLine="567"/>
      </w:pPr>
      <w:r w:rsidRPr="0007116B">
        <w:t>Рассказ о мифе и мифологии. Миф — своеобразная форма ми</w:t>
      </w:r>
      <w:r w:rsidRPr="0007116B">
        <w:softHyphen/>
        <w:t>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07116B" w:rsidRPr="0007116B" w:rsidRDefault="0007116B" w:rsidP="0007116B">
      <w:pPr>
        <w:pStyle w:val="a6"/>
        <w:tabs>
          <w:tab w:val="left" w:pos="6237"/>
        </w:tabs>
        <w:ind w:right="20" w:firstLine="567"/>
      </w:pPr>
      <w:r w:rsidRPr="0007116B">
        <w:rPr>
          <w:rStyle w:val="a8"/>
          <w:b w:val="0"/>
          <w:bCs/>
          <w:sz w:val="24"/>
        </w:rPr>
        <w:t>Античный миф:</w:t>
      </w:r>
      <w:r w:rsidRPr="0007116B">
        <w:t xml:space="preserve"> происхождение мира и богов  </w:t>
      </w:r>
      <w:r w:rsidRPr="00BF34FB">
        <w:t>(«Рождение Зевса», «Олимп»).</w:t>
      </w:r>
      <w:r w:rsidRPr="0007116B">
        <w:t xml:space="preserve"> Представления древних греков о сотворении Вселенной, богов и героев. Гомер. </w:t>
      </w:r>
      <w:proofErr w:type="gramStart"/>
      <w:r w:rsidRPr="00BF34FB">
        <w:t>«Одиссея» («Одиссей на ост</w:t>
      </w:r>
      <w:r w:rsidRPr="00BF34FB">
        <w:softHyphen/>
        <w:t>рове циклопов.</w:t>
      </w:r>
      <w:proofErr w:type="gramEnd"/>
      <w:r w:rsidRPr="00BF34FB">
        <w:t xml:space="preserve"> </w:t>
      </w:r>
      <w:proofErr w:type="spellStart"/>
      <w:proofErr w:type="gramStart"/>
      <w:r w:rsidRPr="00BF34FB">
        <w:t>Полифем</w:t>
      </w:r>
      <w:proofErr w:type="spellEnd"/>
      <w:r w:rsidRPr="00BF34FB">
        <w:t>»).</w:t>
      </w:r>
      <w:proofErr w:type="gramEnd"/>
      <w:r w:rsidRPr="00BF34FB">
        <w:t xml:space="preserve"> </w:t>
      </w:r>
      <w:r w:rsidRPr="0007116B">
        <w:t>Рассказ о Гомере. Сюжет мифа. Об</w:t>
      </w:r>
      <w:r w:rsidRPr="0007116B">
        <w:softHyphen/>
        <w:t xml:space="preserve">разы Одиссея и </w:t>
      </w:r>
      <w:proofErr w:type="spellStart"/>
      <w:r w:rsidRPr="0007116B">
        <w:t>Полифема</w:t>
      </w:r>
      <w:proofErr w:type="spellEnd"/>
      <w:r w:rsidRPr="0007116B">
        <w:t>.</w:t>
      </w:r>
    </w:p>
    <w:p w:rsidR="0007116B" w:rsidRPr="0007116B" w:rsidRDefault="0007116B" w:rsidP="0007116B">
      <w:pPr>
        <w:pStyle w:val="a6"/>
        <w:tabs>
          <w:tab w:val="left" w:pos="6237"/>
        </w:tabs>
        <w:ind w:right="20"/>
        <w:rPr>
          <w:b/>
        </w:rPr>
      </w:pPr>
      <w:r w:rsidRPr="0007116B">
        <w:rPr>
          <w:b/>
        </w:rPr>
        <w:t>Устное народное творчество</w:t>
      </w:r>
    </w:p>
    <w:p w:rsidR="0007116B" w:rsidRPr="0007116B" w:rsidRDefault="0007116B" w:rsidP="0007116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  <w:r w:rsidRPr="0007116B">
        <w:rPr>
          <w:rFonts w:ascii="Times New Roman" w:eastAsia="Times New Roman" w:hAnsi="Times New Roman" w:cs="Times New Roman"/>
        </w:rPr>
        <w:tab/>
        <w:t>Истоки устного народного творчества, его основные виды.</w:t>
      </w:r>
    </w:p>
    <w:p w:rsidR="0007116B" w:rsidRPr="0007116B" w:rsidRDefault="0007116B" w:rsidP="0007116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07116B">
        <w:rPr>
          <w:rFonts w:ascii="Times New Roman" w:eastAsia="Times New Roman" w:hAnsi="Times New Roman" w:cs="Times New Roman"/>
        </w:rPr>
        <w:t xml:space="preserve">Загадки, пословицы, поговорки. Сказки. Волшебная сказка: «Царевна-лягушка». </w:t>
      </w:r>
      <w:proofErr w:type="gramStart"/>
      <w:r w:rsidRPr="0007116B">
        <w:rPr>
          <w:rFonts w:ascii="Times New Roman" w:eastAsia="Times New Roman" w:hAnsi="Times New Roman" w:cs="Times New Roman"/>
        </w:rPr>
        <w:t xml:space="preserve">Сюжет в волшебной сказке: зачин, </w:t>
      </w:r>
      <w:r>
        <w:rPr>
          <w:rFonts w:ascii="Times New Roman" w:eastAsia="Times New Roman" w:hAnsi="Times New Roman" w:cs="Times New Roman"/>
        </w:rPr>
        <w:t>важное событие, преодоление пре</w:t>
      </w:r>
      <w:r w:rsidRPr="0007116B">
        <w:rPr>
          <w:rFonts w:ascii="Times New Roman" w:eastAsia="Times New Roman" w:hAnsi="Times New Roman" w:cs="Times New Roman"/>
        </w:rPr>
        <w:t xml:space="preserve">пятствий, поединок со злой </w:t>
      </w:r>
      <w:r>
        <w:rPr>
          <w:rFonts w:ascii="Times New Roman" w:eastAsia="Times New Roman" w:hAnsi="Times New Roman" w:cs="Times New Roman"/>
        </w:rPr>
        <w:t>силой, победа, возвращение, пре</w:t>
      </w:r>
      <w:r w:rsidRPr="0007116B">
        <w:rPr>
          <w:rFonts w:ascii="Times New Roman" w:eastAsia="Times New Roman" w:hAnsi="Times New Roman" w:cs="Times New Roman"/>
        </w:rPr>
        <w:t>одоление препятствий, счастливый финал.</w:t>
      </w:r>
      <w:proofErr w:type="gramEnd"/>
      <w:r w:rsidRPr="0007116B">
        <w:rPr>
          <w:rFonts w:ascii="Times New Roman" w:eastAsia="Times New Roman" w:hAnsi="Times New Roman" w:cs="Times New Roman"/>
        </w:rPr>
        <w:t xml:space="preserve"> Сказочные образы. Нравственная проблематика ск</w:t>
      </w:r>
      <w:r>
        <w:rPr>
          <w:rFonts w:ascii="Times New Roman" w:eastAsia="Times New Roman" w:hAnsi="Times New Roman" w:cs="Times New Roman"/>
        </w:rPr>
        <w:t>азки: добрая и злая сила в сказ</w:t>
      </w:r>
      <w:r w:rsidRPr="0007116B">
        <w:rPr>
          <w:rFonts w:ascii="Times New Roman" w:eastAsia="Times New Roman" w:hAnsi="Times New Roman" w:cs="Times New Roman"/>
        </w:rPr>
        <w:t>ках. Бытовая сказка: «Чего на</w:t>
      </w:r>
      <w:r>
        <w:rPr>
          <w:rFonts w:ascii="Times New Roman" w:eastAsia="Times New Roman" w:hAnsi="Times New Roman" w:cs="Times New Roman"/>
        </w:rPr>
        <w:t xml:space="preserve"> свете не бывает». Отличие быто</w:t>
      </w:r>
      <w:r w:rsidRPr="0007116B">
        <w:rPr>
          <w:rFonts w:ascii="Times New Roman" w:eastAsia="Times New Roman" w:hAnsi="Times New Roman" w:cs="Times New Roman"/>
        </w:rPr>
        <w:t xml:space="preserve">вой сказки </w:t>
      </w:r>
      <w:proofErr w:type="gramStart"/>
      <w:r w:rsidRPr="0007116B">
        <w:rPr>
          <w:rFonts w:ascii="Times New Roman" w:eastAsia="Times New Roman" w:hAnsi="Times New Roman" w:cs="Times New Roman"/>
        </w:rPr>
        <w:t>от</w:t>
      </w:r>
      <w:proofErr w:type="gramEnd"/>
      <w:r w:rsidRPr="0007116B">
        <w:rPr>
          <w:rFonts w:ascii="Times New Roman" w:eastAsia="Times New Roman" w:hAnsi="Times New Roman" w:cs="Times New Roman"/>
        </w:rPr>
        <w:t xml:space="preserve"> волшебной. Сюжеты и реальная основа бытовых сказок. Своеобразие лексики в сказках. Сказка и миф: сходства и различия. Сказки народов России. Бытовая сказка «Падчерица».</w:t>
      </w:r>
    </w:p>
    <w:p w:rsidR="00696048" w:rsidRDefault="0007116B" w:rsidP="00013E5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lastRenderedPageBreak/>
        <w:t>Древнерусская литература</w:t>
      </w:r>
    </w:p>
    <w:p w:rsidR="0007116B" w:rsidRPr="0007116B" w:rsidRDefault="0007116B" w:rsidP="003A5E80">
      <w:pPr>
        <w:pStyle w:val="a5"/>
        <w:jc w:val="both"/>
        <w:rPr>
          <w:rFonts w:ascii="Times New Roman" w:eastAsiaTheme="minorEastAsia" w:hAnsi="Times New Roman" w:cs="Times New Roman"/>
        </w:rPr>
      </w:pPr>
      <w:r w:rsidRPr="0007116B">
        <w:rPr>
          <w:rFonts w:ascii="Times New Roman" w:eastAsiaTheme="minorEastAsia" w:hAnsi="Times New Roman" w:cs="Times New Roman"/>
          <w:color w:val="auto"/>
        </w:rPr>
        <w:tab/>
      </w:r>
      <w:r w:rsidRPr="0007116B">
        <w:rPr>
          <w:rFonts w:ascii="Times New Roman" w:eastAsiaTheme="minorEastAsia" w:hAnsi="Times New Roman" w:cs="Times New Roman"/>
        </w:rPr>
        <w:t>Создание первичных представлений о древнерусской литера</w:t>
      </w:r>
      <w:r w:rsidRPr="0007116B">
        <w:rPr>
          <w:rFonts w:ascii="Times New Roman" w:eastAsiaTheme="minorEastAsia" w:hAnsi="Times New Roman" w:cs="Times New Roman"/>
        </w:rPr>
        <w:softHyphen/>
        <w:t>туре.</w:t>
      </w:r>
    </w:p>
    <w:p w:rsidR="0007116B" w:rsidRDefault="0007116B" w:rsidP="0007116B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ab/>
      </w:r>
      <w:r w:rsidRPr="0007116B">
        <w:rPr>
          <w:rFonts w:ascii="Times New Roman" w:eastAsiaTheme="minorEastAsia" w:hAnsi="Times New Roman" w:cs="Times New Roman"/>
          <w:color w:val="auto"/>
        </w:rPr>
        <w:t>Из</w:t>
      </w:r>
      <w:r w:rsidRPr="0007116B">
        <w:rPr>
          <w:rFonts w:ascii="Times New Roman" w:eastAsiaTheme="minorEastAsia" w:hAnsi="Times New Roman" w:cs="Times New Roman"/>
          <w:iCs/>
          <w:color w:val="auto"/>
        </w:rPr>
        <w:t xml:space="preserve"> «Повести временных лет» («Расселение славян», «Кий, Щек и Хорив», «Дань хазарам»).</w:t>
      </w:r>
      <w:r w:rsidRPr="0007116B">
        <w:rPr>
          <w:rFonts w:ascii="Times New Roman" w:eastAsiaTheme="minorEastAsia" w:hAnsi="Times New Roman" w:cs="Times New Roman"/>
          <w:color w:val="auto"/>
        </w:rPr>
        <w:t xml:space="preserve"> История: исторические собы</w:t>
      </w:r>
      <w:r w:rsidRPr="0007116B">
        <w:rPr>
          <w:rFonts w:ascii="Times New Roman" w:eastAsiaTheme="minorEastAsia" w:hAnsi="Times New Roman" w:cs="Times New Roman"/>
          <w:color w:val="auto"/>
        </w:rPr>
        <w:softHyphen/>
        <w:t>тия, факты жизни государства и отдельных князей и их отраже</w:t>
      </w:r>
      <w:r w:rsidRPr="0007116B">
        <w:rPr>
          <w:rFonts w:ascii="Times New Roman" w:eastAsiaTheme="minorEastAsia" w:hAnsi="Times New Roman" w:cs="Times New Roman"/>
          <w:color w:val="auto"/>
        </w:rPr>
        <w:softHyphen/>
        <w:t>ние в древнерусской литературе (право на вымысел у древнерус</w:t>
      </w:r>
      <w:r w:rsidRPr="0007116B">
        <w:rPr>
          <w:rFonts w:ascii="Times New Roman" w:eastAsiaTheme="minorEastAsia" w:hAnsi="Times New Roman" w:cs="Times New Roman"/>
          <w:color w:val="auto"/>
        </w:rPr>
        <w:softHyphen/>
        <w:t>ского автора); нравственная позиция автора в произведениях древнерусской литературы.</w:t>
      </w:r>
    </w:p>
    <w:p w:rsidR="0007116B" w:rsidRDefault="004E1CC4" w:rsidP="0007116B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t>Басни народов мира</w:t>
      </w:r>
    </w:p>
    <w:p w:rsidR="004E1CC4" w:rsidRPr="004E1CC4" w:rsidRDefault="004E1CC4" w:rsidP="004E1CC4">
      <w:pPr>
        <w:pStyle w:val="a6"/>
        <w:tabs>
          <w:tab w:val="left" w:pos="6237"/>
        </w:tabs>
        <w:ind w:right="20" w:firstLine="709"/>
      </w:pPr>
      <w:r w:rsidRPr="004E1CC4">
        <w:rPr>
          <w:rStyle w:val="53"/>
          <w:b w:val="0"/>
          <w:bCs/>
          <w:sz w:val="24"/>
        </w:rPr>
        <w:t>Эзоп.</w:t>
      </w:r>
      <w:r w:rsidRPr="004E1CC4">
        <w:t xml:space="preserve"> Краткие сведения о баснописце. Басни «Ворон и Лиси</w:t>
      </w:r>
      <w:r w:rsidRPr="004E1CC4">
        <w:softHyphen/>
        <w:t xml:space="preserve">ца», «Лисица и виноград». </w:t>
      </w:r>
    </w:p>
    <w:p w:rsidR="004E1CC4" w:rsidRPr="004E1CC4" w:rsidRDefault="004E1CC4" w:rsidP="004E1CC4">
      <w:pPr>
        <w:pStyle w:val="a6"/>
        <w:tabs>
          <w:tab w:val="left" w:pos="6237"/>
        </w:tabs>
        <w:ind w:right="20" w:firstLine="709"/>
      </w:pPr>
      <w:r w:rsidRPr="004E1CC4">
        <w:t>Жан де Лафонтен. Краткие сведения о баснописце. Своеобразие басен Лафонтена. Басня «Лисица и виноград</w:t>
      </w:r>
      <w:r w:rsidRPr="004E1CC4">
        <w:rPr>
          <w:i/>
        </w:rPr>
        <w:t xml:space="preserve">». </w:t>
      </w:r>
      <w:r w:rsidRPr="004E1CC4">
        <w:t>Сравнение басни Лафонтена с басней Эзопа. Раскрытие характеров персонажей в баснях: ум, хитрость, сообразительность, глупость, жадность; элементы дидактизма в басне.</w:t>
      </w:r>
    </w:p>
    <w:p w:rsidR="004E1CC4" w:rsidRPr="004E1CC4" w:rsidRDefault="004E1CC4" w:rsidP="004E1CC4">
      <w:pPr>
        <w:pStyle w:val="a6"/>
        <w:tabs>
          <w:tab w:val="left" w:pos="6237"/>
        </w:tabs>
        <w:ind w:right="20"/>
        <w:rPr>
          <w:b/>
        </w:rPr>
      </w:pPr>
      <w:r w:rsidRPr="004E1CC4">
        <w:rPr>
          <w:b/>
        </w:rPr>
        <w:t>Русская басня</w:t>
      </w:r>
    </w:p>
    <w:p w:rsidR="004E1CC4" w:rsidRPr="004E1CC4" w:rsidRDefault="004E1CC4" w:rsidP="004E1CC4">
      <w:pPr>
        <w:pStyle w:val="a6"/>
        <w:tabs>
          <w:tab w:val="left" w:pos="6237"/>
        </w:tabs>
        <w:ind w:right="20" w:firstLine="709"/>
      </w:pPr>
      <w:r w:rsidRPr="004E1CC4">
        <w:t>Русские басни. Русские баснописцы XVIII -</w:t>
      </w:r>
      <w:r w:rsidRPr="004E1CC4">
        <w:rPr>
          <w:lang w:val="en-US"/>
        </w:rPr>
        <w:t>XIX</w:t>
      </w:r>
      <w:r w:rsidRPr="004E1CC4">
        <w:t xml:space="preserve"> веков. Нравствен</w:t>
      </w:r>
      <w:r w:rsidRPr="004E1CC4">
        <w:softHyphen/>
        <w:t xml:space="preserve">ная проблематика басен, злободневность. </w:t>
      </w:r>
      <w:proofErr w:type="gramStart"/>
      <w:r w:rsidRPr="004E1CC4">
        <w:t>Пороки, недостатки, ум, глупость, хитрость, невежество, самонадеянность; просве</w:t>
      </w:r>
      <w:r w:rsidRPr="004E1CC4">
        <w:softHyphen/>
        <w:t>щение и невежество — основные темы басен.</w:t>
      </w:r>
      <w:proofErr w:type="gramEnd"/>
      <w:r w:rsidRPr="004E1CC4">
        <w:t xml:space="preserve"> Русская басня в XX веке.</w:t>
      </w:r>
    </w:p>
    <w:p w:rsidR="004E1CC4" w:rsidRPr="004E1CC4" w:rsidRDefault="004E1CC4" w:rsidP="004E1CC4">
      <w:pPr>
        <w:pStyle w:val="a6"/>
        <w:tabs>
          <w:tab w:val="left" w:pos="6237"/>
        </w:tabs>
        <w:ind w:right="20" w:firstLine="709"/>
      </w:pPr>
      <w:r w:rsidRPr="004E1CC4">
        <w:rPr>
          <w:rStyle w:val="53"/>
          <w:b w:val="0"/>
          <w:bCs/>
          <w:sz w:val="24"/>
        </w:rPr>
        <w:t>М.В. Ломоносов.</w:t>
      </w:r>
      <w:r w:rsidRPr="004E1CC4">
        <w:t xml:space="preserve"> Краткие сведения о писателе. Басня «Слу</w:t>
      </w:r>
      <w:r w:rsidRPr="004E1CC4">
        <w:softHyphen/>
        <w:t>чились вместе два Астронома в пиру...».</w:t>
      </w:r>
    </w:p>
    <w:p w:rsidR="004E1CC4" w:rsidRPr="004E1CC4" w:rsidRDefault="004E1CC4" w:rsidP="004E1CC4">
      <w:pPr>
        <w:pStyle w:val="a6"/>
        <w:tabs>
          <w:tab w:val="left" w:pos="6237"/>
        </w:tabs>
        <w:ind w:right="20" w:firstLine="709"/>
      </w:pPr>
      <w:r w:rsidRPr="004E1CC4">
        <w:rPr>
          <w:rStyle w:val="53"/>
          <w:b w:val="0"/>
          <w:bCs/>
          <w:sz w:val="24"/>
        </w:rPr>
        <w:t>И.А. Крылов.</w:t>
      </w:r>
      <w:r w:rsidRPr="004E1CC4">
        <w:t xml:space="preserve"> Краткие сведения о писателе. Детство. Отно</w:t>
      </w:r>
      <w:r w:rsidRPr="004E1CC4">
        <w:softHyphen/>
        <w:t>шение к книге. Басни «Ворона и Лисица», «Волк и Ягненок», «Волк на псарне», «Свинья под Дубом» и др. по выбору. Тема</w:t>
      </w:r>
      <w:r w:rsidRPr="004E1CC4">
        <w:softHyphen/>
        <w:t xml:space="preserve">тика басен И.А. Крылова. </w:t>
      </w:r>
      <w:proofErr w:type="gramStart"/>
      <w:r w:rsidRPr="004E1CC4">
        <w:t>Сатирическое</w:t>
      </w:r>
      <w:proofErr w:type="gramEnd"/>
      <w:r w:rsidRPr="004E1CC4">
        <w:t xml:space="preserve"> и нравоучительное в басне. Образный мир басен И.А. Крылова.</w:t>
      </w:r>
    </w:p>
    <w:p w:rsidR="004E1CC4" w:rsidRDefault="004E1CC4" w:rsidP="004E1CC4">
      <w:pPr>
        <w:pStyle w:val="a6"/>
        <w:tabs>
          <w:tab w:val="left" w:pos="806"/>
          <w:tab w:val="left" w:pos="6237"/>
        </w:tabs>
        <w:autoSpaceDE/>
        <w:autoSpaceDN/>
        <w:adjustRightInd/>
        <w:ind w:right="20" w:firstLine="709"/>
      </w:pPr>
      <w:proofErr w:type="spellStart"/>
      <w:r w:rsidRPr="004E1CC4">
        <w:rPr>
          <w:rStyle w:val="53"/>
          <w:b w:val="0"/>
          <w:bCs/>
          <w:sz w:val="24"/>
        </w:rPr>
        <w:t>В.В.Михалков</w:t>
      </w:r>
      <w:proofErr w:type="spellEnd"/>
      <w:r w:rsidRPr="004E1CC4">
        <w:rPr>
          <w:rStyle w:val="53"/>
          <w:b w:val="0"/>
          <w:bCs/>
          <w:sz w:val="24"/>
        </w:rPr>
        <w:t>.</w:t>
      </w:r>
      <w:r w:rsidRPr="004E1CC4">
        <w:t xml:space="preserve"> Басни «Грибы», «Зеркало». Тематика, про</w:t>
      </w:r>
      <w:r w:rsidRPr="004E1CC4">
        <w:softHyphen/>
        <w:t>блематика.</w:t>
      </w:r>
    </w:p>
    <w:p w:rsidR="003A5E80" w:rsidRDefault="004E1CC4" w:rsidP="003A5E80">
      <w:pPr>
        <w:pStyle w:val="a6"/>
        <w:tabs>
          <w:tab w:val="left" w:pos="806"/>
          <w:tab w:val="left" w:pos="6237"/>
        </w:tabs>
        <w:autoSpaceDE/>
        <w:autoSpaceDN/>
        <w:adjustRightInd/>
        <w:ind w:right="20"/>
        <w:rPr>
          <w:b/>
        </w:rPr>
      </w:pPr>
      <w:r>
        <w:rPr>
          <w:b/>
        </w:rPr>
        <w:t xml:space="preserve">Русская литература </w:t>
      </w:r>
      <w:r>
        <w:rPr>
          <w:b/>
          <w:lang w:val="en-US"/>
        </w:rPr>
        <w:t>XIX</w:t>
      </w:r>
      <w:r>
        <w:rPr>
          <w:b/>
        </w:rPr>
        <w:t xml:space="preserve"> века</w:t>
      </w:r>
    </w:p>
    <w:p w:rsidR="003A5E80" w:rsidRPr="003A5E80" w:rsidRDefault="004E1CC4" w:rsidP="003A5E80">
      <w:pPr>
        <w:pStyle w:val="a6"/>
        <w:tabs>
          <w:tab w:val="left" w:pos="806"/>
          <w:tab w:val="left" w:pos="6237"/>
        </w:tabs>
        <w:autoSpaceDE/>
        <w:autoSpaceDN/>
        <w:adjustRightInd/>
        <w:ind w:right="20"/>
        <w:rPr>
          <w:b/>
        </w:rPr>
      </w:pPr>
      <w:proofErr w:type="spellStart"/>
      <w:r w:rsidRPr="003A5E80">
        <w:rPr>
          <w:b/>
        </w:rPr>
        <w:t>А.С.Пушкин</w:t>
      </w:r>
      <w:proofErr w:type="spellEnd"/>
      <w:r w:rsidRPr="003A5E80">
        <w:rPr>
          <w:b/>
        </w:rPr>
        <w:t xml:space="preserve">. </w:t>
      </w:r>
    </w:p>
    <w:p w:rsidR="004E1CC4" w:rsidRPr="003A5E80" w:rsidRDefault="004E1CC4" w:rsidP="003A5E80">
      <w:pPr>
        <w:pStyle w:val="a6"/>
        <w:tabs>
          <w:tab w:val="left" w:pos="1134"/>
          <w:tab w:val="left" w:pos="6237"/>
        </w:tabs>
        <w:autoSpaceDE/>
        <w:autoSpaceDN/>
        <w:adjustRightInd/>
        <w:ind w:right="-24" w:firstLine="709"/>
        <w:rPr>
          <w:b/>
        </w:rPr>
      </w:pPr>
      <w:r w:rsidRPr="004E1CC4">
        <w:t xml:space="preserve">Краткие сведения о детстве и детских впечатлениях поэта. Пушкин и книга. </w:t>
      </w:r>
      <w:proofErr w:type="spellStart"/>
      <w:r w:rsidRPr="004E1CC4">
        <w:t>А.С.Пушкин</w:t>
      </w:r>
      <w:proofErr w:type="spellEnd"/>
      <w:r w:rsidRPr="004E1CC4">
        <w:t xml:space="preserve"> и няня Арина Родионовна. Стихотворение «Няне». Обр</w:t>
      </w:r>
      <w:r>
        <w:t>азы природы в стихотворениях по</w:t>
      </w:r>
      <w:r w:rsidRPr="004E1CC4">
        <w:t>эта «Зимняя дорога», «Зимнее утро». «Сказк</w:t>
      </w:r>
      <w:r>
        <w:t>а о мертвой царевне и о семи бо</w:t>
      </w:r>
      <w:r w:rsidRPr="004E1CC4">
        <w:t>гатырях». «Пушкинская ск</w:t>
      </w:r>
      <w:r>
        <w:t>азка — прямая наследница народ</w:t>
      </w:r>
      <w:r w:rsidRPr="004E1CC4">
        <w:t xml:space="preserve">ной» (С.Я. Маршак). Гуманистическая направленность пушкинской сказки. Герои и персонажи в «Сказке...». </w:t>
      </w:r>
      <w:proofErr w:type="gramStart"/>
      <w:r w:rsidRPr="004E1CC4">
        <w:t xml:space="preserve">Литературная сказка и ее отличия от фольклорной; добро и зло в сказке А.С. Пушкина; благодарность, верность, преданность, </w:t>
      </w:r>
      <w:r>
        <w:t>зависть, под</w:t>
      </w:r>
      <w:r w:rsidRPr="004E1CC4">
        <w:t xml:space="preserve">лость; отношение автора </w:t>
      </w:r>
      <w:r>
        <w:t>к героям.</w:t>
      </w:r>
      <w:proofErr w:type="gramEnd"/>
      <w:r>
        <w:t xml:space="preserve"> Поэма «Руслан и Людми</w:t>
      </w:r>
      <w:r w:rsidRPr="004E1CC4">
        <w:t>ла» (отрывок). Сказочные</w:t>
      </w:r>
      <w:r>
        <w:t xml:space="preserve"> элементы. Богатство выразитель</w:t>
      </w:r>
      <w:r w:rsidRPr="004E1CC4">
        <w:t>ных средств.</w:t>
      </w:r>
    </w:p>
    <w:p w:rsidR="004E1CC4" w:rsidRDefault="004E1CC4" w:rsidP="004E1CC4">
      <w:pPr>
        <w:pStyle w:val="a6"/>
        <w:tabs>
          <w:tab w:val="left" w:pos="806"/>
          <w:tab w:val="left" w:pos="6237"/>
        </w:tabs>
        <w:autoSpaceDE/>
        <w:autoSpaceDN/>
        <w:adjustRightInd/>
        <w:ind w:right="20"/>
        <w:rPr>
          <w:b/>
        </w:rPr>
      </w:pPr>
      <w:r>
        <w:rPr>
          <w:b/>
        </w:rPr>
        <w:t xml:space="preserve">Поэзия </w:t>
      </w:r>
      <w:r>
        <w:rPr>
          <w:b/>
          <w:lang w:val="en-US"/>
        </w:rPr>
        <w:t>XIX</w:t>
      </w:r>
      <w:r>
        <w:rPr>
          <w:b/>
        </w:rPr>
        <w:t xml:space="preserve"> века о родной природе</w:t>
      </w:r>
    </w:p>
    <w:p w:rsidR="004E1CC4" w:rsidRPr="004E1CC4" w:rsidRDefault="004E1CC4" w:rsidP="003A5E80">
      <w:pPr>
        <w:pStyle w:val="81"/>
        <w:shd w:val="clear" w:color="auto" w:fill="auto"/>
        <w:tabs>
          <w:tab w:val="left" w:pos="6237"/>
        </w:tabs>
        <w:spacing w:before="0" w:after="0" w:line="240" w:lineRule="auto"/>
        <w:ind w:left="120" w:firstLine="589"/>
        <w:jc w:val="both"/>
        <w:rPr>
          <w:rFonts w:eastAsia="Calibri" w:cs="Times New Roman"/>
          <w:i w:val="0"/>
          <w:iCs/>
          <w:sz w:val="24"/>
          <w:szCs w:val="24"/>
        </w:rPr>
      </w:pPr>
      <w:r w:rsidRPr="004E1CC4">
        <w:rPr>
          <w:rFonts w:eastAsia="Calibri" w:cs="Times New Roman"/>
          <w:i w:val="0"/>
          <w:iCs/>
          <w:sz w:val="24"/>
          <w:szCs w:val="24"/>
          <w:shd w:val="clear" w:color="auto" w:fill="FFFFFF"/>
        </w:rPr>
        <w:t>М.Ю. Лермонтов «Когда волнуется желтеющая нива...»</w:t>
      </w:r>
    </w:p>
    <w:p w:rsidR="004E1CC4" w:rsidRPr="004E1CC4" w:rsidRDefault="004E1CC4" w:rsidP="003A5E80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Cs/>
          <w:color w:val="auto"/>
        </w:rPr>
      </w:pPr>
      <w:r w:rsidRPr="004E1CC4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Е.А. Баратынский  «Весна, весна! как воздух чист!..»</w:t>
      </w:r>
    </w:p>
    <w:p w:rsidR="004E1CC4" w:rsidRPr="004E1CC4" w:rsidRDefault="004E1CC4" w:rsidP="003A5E80">
      <w:pPr>
        <w:widowControl/>
        <w:tabs>
          <w:tab w:val="left" w:pos="6237"/>
        </w:tabs>
        <w:ind w:left="120" w:right="20" w:firstLine="589"/>
        <w:jc w:val="both"/>
        <w:rPr>
          <w:rFonts w:ascii="Times New Roman" w:eastAsia="Calibri" w:hAnsi="Times New Roman" w:cs="Times New Roman"/>
          <w:iCs/>
          <w:color w:val="auto"/>
          <w:shd w:val="clear" w:color="auto" w:fill="FFFFFF"/>
        </w:rPr>
      </w:pPr>
      <w:r w:rsidRPr="004E1CC4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Ф.И. Тютчев «Весенняя гроза», «Весенние воды», «</w:t>
      </w:r>
      <w:r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Есть в осени первоначальной...»</w:t>
      </w:r>
    </w:p>
    <w:p w:rsidR="003A5E80" w:rsidRDefault="004E1CC4" w:rsidP="003A5E80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Cs/>
          <w:color w:val="auto"/>
          <w:shd w:val="clear" w:color="auto" w:fill="FFFFFF"/>
        </w:rPr>
      </w:pPr>
      <w:r w:rsidRPr="004E1CC4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А.А. Фет «Чудная картина...»</w:t>
      </w:r>
    </w:p>
    <w:p w:rsidR="003A5E80" w:rsidRDefault="003A5E80" w:rsidP="003A5E80">
      <w:pPr>
        <w:widowControl/>
        <w:tabs>
          <w:tab w:val="left" w:pos="6237"/>
        </w:tabs>
        <w:jc w:val="both"/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</w:pPr>
      <w:proofErr w:type="spellStart"/>
      <w:r w:rsidRPr="003A5E80"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  <w:t>М.Ю.Лермонтов</w:t>
      </w:r>
      <w:proofErr w:type="spellEnd"/>
    </w:p>
    <w:p w:rsidR="003A5E80" w:rsidRDefault="003A5E80" w:rsidP="003A5E80">
      <w:pPr>
        <w:widowControl/>
        <w:tabs>
          <w:tab w:val="left" w:pos="6237"/>
        </w:tabs>
        <w:autoSpaceDE w:val="0"/>
        <w:autoSpaceDN w:val="0"/>
        <w:adjustRightInd w:val="0"/>
        <w:ind w:right="-24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3A5E80">
        <w:rPr>
          <w:rFonts w:ascii="Times New Roman" w:eastAsia="Times New Roman" w:hAnsi="Times New Roman" w:cs="Times New Roman"/>
          <w:color w:val="auto"/>
        </w:rPr>
        <w:t xml:space="preserve">Краткие сведения о детских годах поэта. Стихотворение </w:t>
      </w:r>
      <w:r w:rsidRPr="003A5E80">
        <w:rPr>
          <w:rFonts w:ascii="Times New Roman" w:eastAsia="Times New Roman" w:hAnsi="Times New Roman" w:cs="Times New Roman"/>
          <w:i/>
          <w:color w:val="auto"/>
        </w:rPr>
        <w:t>«Бо</w:t>
      </w:r>
      <w:r w:rsidRPr="003A5E80">
        <w:rPr>
          <w:rFonts w:ascii="Times New Roman" w:eastAsia="Times New Roman" w:hAnsi="Times New Roman" w:cs="Times New Roman"/>
          <w:i/>
          <w:color w:val="auto"/>
        </w:rPr>
        <w:softHyphen/>
        <w:t>родино».</w:t>
      </w:r>
      <w:r w:rsidRPr="003A5E80">
        <w:rPr>
          <w:rFonts w:ascii="Times New Roman" w:eastAsia="Times New Roman" w:hAnsi="Times New Roman" w:cs="Times New Roman"/>
          <w:color w:val="auto"/>
        </w:rPr>
        <w:t xml:space="preserve"> История создания стихотворения. Бородинская битва и русский солдат в изображении </w:t>
      </w:r>
      <w:proofErr w:type="spellStart"/>
      <w:r w:rsidRPr="003A5E80">
        <w:rPr>
          <w:rFonts w:ascii="Times New Roman" w:eastAsia="Times New Roman" w:hAnsi="Times New Roman" w:cs="Times New Roman"/>
          <w:color w:val="auto"/>
        </w:rPr>
        <w:t>М.Ю.Лермонтова</w:t>
      </w:r>
      <w:proofErr w:type="spellEnd"/>
      <w:r w:rsidRPr="003A5E80">
        <w:rPr>
          <w:rFonts w:ascii="Times New Roman" w:eastAsia="Times New Roman" w:hAnsi="Times New Roman" w:cs="Times New Roman"/>
          <w:color w:val="auto"/>
        </w:rPr>
        <w:t>. Художест</w:t>
      </w:r>
      <w:r w:rsidRPr="003A5E80">
        <w:rPr>
          <w:rFonts w:ascii="Times New Roman" w:eastAsia="Times New Roman" w:hAnsi="Times New Roman" w:cs="Times New Roman"/>
          <w:color w:val="auto"/>
        </w:rPr>
        <w:softHyphen/>
        <w:t>венное богатство стихотворения. История и литература. Любовь к родине, верность долгу.</w:t>
      </w:r>
    </w:p>
    <w:p w:rsidR="003A5E80" w:rsidRDefault="003A5E80" w:rsidP="003A5E80">
      <w:pPr>
        <w:widowControl/>
        <w:tabs>
          <w:tab w:val="left" w:pos="6237"/>
        </w:tabs>
        <w:autoSpaceDE w:val="0"/>
        <w:autoSpaceDN w:val="0"/>
        <w:adjustRightInd w:val="0"/>
        <w:ind w:right="20"/>
        <w:jc w:val="both"/>
        <w:rPr>
          <w:rFonts w:ascii="Times New Roman" w:eastAsia="Times New Roman" w:hAnsi="Times New Roman" w:cs="Times New Roman"/>
          <w:b/>
          <w:color w:val="auto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Н.В.Гоголь</w:t>
      </w:r>
      <w:proofErr w:type="spellEnd"/>
    </w:p>
    <w:p w:rsidR="003A5E80" w:rsidRPr="003A5E80" w:rsidRDefault="003A5E80" w:rsidP="003A5E80">
      <w:pPr>
        <w:pStyle w:val="a6"/>
        <w:tabs>
          <w:tab w:val="left" w:pos="6237"/>
        </w:tabs>
        <w:ind w:right="-24" w:firstLine="709"/>
      </w:pPr>
      <w:r w:rsidRPr="003A5E80">
        <w:t>Краткие сведения о писателе. Малороссия в жизни и творчес</w:t>
      </w:r>
      <w:r w:rsidRPr="003A5E80">
        <w:softHyphen/>
        <w:t>тве Н.В. Гоголя. Повесть «Ночь перед Рождеством». Отраже</w:t>
      </w:r>
      <w:r w:rsidRPr="003A5E80">
        <w:softHyphen/>
        <w:t>ние в повести славянских преданий и легенд, обрядов и поверий; образы и сюжет повести. Зло и добро в повести.</w:t>
      </w:r>
    </w:p>
    <w:p w:rsidR="003A5E80" w:rsidRDefault="003A5E80" w:rsidP="003A5E80">
      <w:pPr>
        <w:widowControl/>
        <w:tabs>
          <w:tab w:val="left" w:pos="6237"/>
        </w:tabs>
        <w:autoSpaceDE w:val="0"/>
        <w:autoSpaceDN w:val="0"/>
        <w:adjustRightInd w:val="0"/>
        <w:ind w:right="20"/>
        <w:jc w:val="both"/>
        <w:rPr>
          <w:rFonts w:ascii="Times New Roman" w:eastAsia="Times New Roman" w:hAnsi="Times New Roman" w:cs="Times New Roman"/>
          <w:b/>
          <w:color w:val="auto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И.С.Тургенев</w:t>
      </w:r>
      <w:proofErr w:type="spellEnd"/>
    </w:p>
    <w:p w:rsidR="003A5E80" w:rsidRDefault="003A5E80" w:rsidP="003A5E80">
      <w:pPr>
        <w:pStyle w:val="a6"/>
        <w:tabs>
          <w:tab w:val="left" w:pos="6237"/>
        </w:tabs>
        <w:ind w:right="-24" w:firstLine="709"/>
        <w:rPr>
          <w:rStyle w:val="57"/>
          <w:i w:val="0"/>
          <w:iCs/>
          <w:sz w:val="24"/>
        </w:rPr>
      </w:pPr>
      <w:r w:rsidRPr="003A5E80">
        <w:t>Детские впечатления И.С. Тургенева. Спасское-</w:t>
      </w:r>
      <w:proofErr w:type="spellStart"/>
      <w:r w:rsidRPr="003A5E80">
        <w:t>Лутовиново</w:t>
      </w:r>
      <w:proofErr w:type="spellEnd"/>
      <w:r w:rsidRPr="003A5E80">
        <w:t xml:space="preserve"> в творческой биографии писателя. Рассказ</w:t>
      </w:r>
      <w:r w:rsidRPr="003A5E80">
        <w:rPr>
          <w:rStyle w:val="57"/>
          <w:iCs/>
          <w:sz w:val="24"/>
        </w:rPr>
        <w:t xml:space="preserve"> </w:t>
      </w:r>
      <w:r w:rsidRPr="003A5E80">
        <w:rPr>
          <w:rStyle w:val="57"/>
          <w:i w:val="0"/>
          <w:iCs/>
          <w:sz w:val="24"/>
        </w:rPr>
        <w:t>«Муму»</w:t>
      </w:r>
      <w:r w:rsidRPr="003A5E80">
        <w:t xml:space="preserve"> и стихотворе</w:t>
      </w:r>
      <w:r w:rsidRPr="003A5E80">
        <w:softHyphen/>
        <w:t>ния в прозе</w:t>
      </w:r>
      <w:r w:rsidRPr="003A5E80">
        <w:rPr>
          <w:rStyle w:val="57"/>
          <w:iCs/>
          <w:sz w:val="24"/>
        </w:rPr>
        <w:t xml:space="preserve"> </w:t>
      </w:r>
      <w:r w:rsidRPr="003A5E80">
        <w:rPr>
          <w:rStyle w:val="57"/>
          <w:i w:val="0"/>
          <w:iCs/>
          <w:sz w:val="24"/>
        </w:rPr>
        <w:t>«Два богача», «Воробей».</w:t>
      </w:r>
      <w:r w:rsidRPr="003A5E80">
        <w:t xml:space="preserve"> Современники о рассказе «Муму». Образы центральные и второстепенные; образ Герасима. Тематика и социально-нравственная проблематика рассказа. И.С. Тургенев о языке: стихотворение в прозе</w:t>
      </w:r>
      <w:r w:rsidRPr="003A5E80">
        <w:rPr>
          <w:rStyle w:val="57"/>
          <w:iCs/>
          <w:sz w:val="24"/>
        </w:rPr>
        <w:t xml:space="preserve"> </w:t>
      </w:r>
      <w:r w:rsidRPr="003A5E80">
        <w:rPr>
          <w:rStyle w:val="57"/>
          <w:i w:val="0"/>
          <w:iCs/>
          <w:sz w:val="24"/>
        </w:rPr>
        <w:t>«Русский язык».</w:t>
      </w:r>
    </w:p>
    <w:p w:rsidR="003A5E80" w:rsidRDefault="003A5E80" w:rsidP="003A5E80">
      <w:pPr>
        <w:pStyle w:val="a6"/>
        <w:tabs>
          <w:tab w:val="left" w:pos="6237"/>
        </w:tabs>
        <w:ind w:right="-24"/>
        <w:rPr>
          <w:b/>
          <w:iCs/>
        </w:rPr>
      </w:pPr>
      <w:proofErr w:type="spellStart"/>
      <w:r>
        <w:rPr>
          <w:b/>
          <w:iCs/>
        </w:rPr>
        <w:t>Н.А.Некрасов</w:t>
      </w:r>
      <w:proofErr w:type="spellEnd"/>
    </w:p>
    <w:p w:rsidR="003A5E80" w:rsidRDefault="003A5E80" w:rsidP="003A5E80">
      <w:pPr>
        <w:pStyle w:val="a6"/>
        <w:tabs>
          <w:tab w:val="left" w:pos="6237"/>
        </w:tabs>
        <w:ind w:right="-24" w:firstLine="709"/>
      </w:pPr>
      <w:r w:rsidRPr="003A5E80">
        <w:t>Детские впечатления поэта. Стихотворение</w:t>
      </w:r>
      <w:r w:rsidRPr="003A5E80">
        <w:rPr>
          <w:rStyle w:val="57"/>
          <w:iCs/>
          <w:sz w:val="24"/>
        </w:rPr>
        <w:t xml:space="preserve"> </w:t>
      </w:r>
      <w:r w:rsidRPr="003A5E80">
        <w:rPr>
          <w:rStyle w:val="57"/>
          <w:i w:val="0"/>
          <w:iCs/>
          <w:sz w:val="24"/>
        </w:rPr>
        <w:t>«Крестьянские дети».</w:t>
      </w:r>
      <w:r w:rsidRPr="003A5E80">
        <w:t xml:space="preserve"> Основная тема и способы ее раскрытия. Отношение ав</w:t>
      </w:r>
      <w:r w:rsidRPr="003A5E80">
        <w:softHyphen/>
        <w:t>тора к персонажам стихотворения. Стихотворение</w:t>
      </w:r>
      <w:r w:rsidRPr="003A5E80">
        <w:rPr>
          <w:rStyle w:val="57"/>
          <w:iCs/>
          <w:sz w:val="24"/>
        </w:rPr>
        <w:t xml:space="preserve"> </w:t>
      </w:r>
      <w:r w:rsidRPr="003A5E80">
        <w:rPr>
          <w:rStyle w:val="57"/>
          <w:i w:val="0"/>
          <w:iCs/>
          <w:sz w:val="24"/>
        </w:rPr>
        <w:t>«Тройка»</w:t>
      </w:r>
      <w:r w:rsidRPr="003A5E80">
        <w:rPr>
          <w:i/>
        </w:rPr>
        <w:t>.</w:t>
      </w:r>
      <w:r w:rsidRPr="003A5E80">
        <w:t xml:space="preserve"> Судьба русской женщины.</w:t>
      </w:r>
    </w:p>
    <w:p w:rsidR="003A5E80" w:rsidRDefault="003A5E80" w:rsidP="003A5E8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Л.Н.Толстой</w:t>
      </w:r>
      <w:proofErr w:type="spellEnd"/>
    </w:p>
    <w:p w:rsidR="003A5E80" w:rsidRDefault="003A5E80" w:rsidP="003A5E80">
      <w:pPr>
        <w:pStyle w:val="a6"/>
        <w:tabs>
          <w:tab w:val="left" w:pos="6237"/>
        </w:tabs>
        <w:ind w:right="-24" w:firstLine="709"/>
      </w:pPr>
      <w:r w:rsidRPr="003A5E80">
        <w:lastRenderedPageBreak/>
        <w:t>Сведения о писателе. Л.Н. Толстой в Ясной Поляне. Яснопо</w:t>
      </w:r>
      <w:r w:rsidRPr="003A5E80">
        <w:softHyphen/>
        <w:t>лянская школа. Рассказ</w:t>
      </w:r>
      <w:r w:rsidRPr="003A5E80">
        <w:rPr>
          <w:rStyle w:val="56"/>
          <w:iCs/>
          <w:sz w:val="24"/>
        </w:rPr>
        <w:t xml:space="preserve"> </w:t>
      </w:r>
      <w:r w:rsidRPr="003A5E80">
        <w:rPr>
          <w:rStyle w:val="56"/>
          <w:i w:val="0"/>
          <w:iCs/>
          <w:sz w:val="24"/>
        </w:rPr>
        <w:t>«Кавказский пленник»</w:t>
      </w:r>
      <w:r w:rsidRPr="003A5E80">
        <w:rPr>
          <w:i/>
        </w:rPr>
        <w:t>.</w:t>
      </w:r>
      <w:r w:rsidRPr="003A5E80">
        <w:t xml:space="preserve"> Творческая история произведения. Тема и основные проблемы: смысл жизни, справедли</w:t>
      </w:r>
      <w:r w:rsidRPr="003A5E80">
        <w:softHyphen/>
        <w:t>вость; свобода, неволя в рассказе. Две жизненные позиции (Жи</w:t>
      </w:r>
      <w:r w:rsidRPr="003A5E80">
        <w:softHyphen/>
        <w:t xml:space="preserve">лин и </w:t>
      </w:r>
      <w:proofErr w:type="spellStart"/>
      <w:r w:rsidRPr="003A5E80">
        <w:t>Костылин</w:t>
      </w:r>
      <w:proofErr w:type="spellEnd"/>
      <w:r w:rsidRPr="003A5E80">
        <w:t>). Любовь как высшая нравственная основа в человеке. Своеобразие сюжета. Речь персонажей и отражение в ней особенностей характера и взгляда на жизнь и судьбу. Отно</w:t>
      </w:r>
      <w:r w:rsidRPr="003A5E80">
        <w:softHyphen/>
        <w:t>шение писателя к событиям и героям.</w:t>
      </w:r>
    </w:p>
    <w:p w:rsidR="003A5E80" w:rsidRDefault="00CB2F20" w:rsidP="003A5E8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А.П.Чехов</w:t>
      </w:r>
      <w:proofErr w:type="spellEnd"/>
    </w:p>
    <w:p w:rsidR="00CB2F20" w:rsidRDefault="00CB2F20" w:rsidP="00CB2F20">
      <w:pPr>
        <w:pStyle w:val="a6"/>
        <w:tabs>
          <w:tab w:val="left" w:pos="6237"/>
        </w:tabs>
        <w:ind w:right="-24" w:firstLine="709"/>
      </w:pPr>
      <w:r w:rsidRPr="00CB2F20">
        <w:t xml:space="preserve">Детские и юношеские годы писателя. Семья А.П. Чехова. Врач А.П. Чехов и писатель Антоша </w:t>
      </w:r>
      <w:proofErr w:type="spellStart"/>
      <w:r w:rsidRPr="00CB2F20">
        <w:t>Чехонте</w:t>
      </w:r>
      <w:proofErr w:type="spellEnd"/>
      <w:r w:rsidRPr="00CB2F20">
        <w:t>. Книга в жизни Чехова. Рассказы</w:t>
      </w:r>
      <w:r w:rsidRPr="00CB2F20">
        <w:rPr>
          <w:rStyle w:val="56"/>
          <w:iCs/>
          <w:sz w:val="24"/>
        </w:rPr>
        <w:t xml:space="preserve"> </w:t>
      </w:r>
      <w:r w:rsidRPr="00CB2F20">
        <w:rPr>
          <w:rStyle w:val="56"/>
          <w:i w:val="0"/>
          <w:iCs/>
          <w:sz w:val="24"/>
        </w:rPr>
        <w:t>«Пересолил», «Злоумышленник»:</w:t>
      </w:r>
      <w:r w:rsidRPr="00CB2F20">
        <w:t xml:space="preserve"> темы; при</w:t>
      </w:r>
      <w:r w:rsidRPr="00CB2F20">
        <w:softHyphen/>
        <w:t>емы создания характеров и ситуаций; отношение писателя к персонажам. Жанровое своеобразие рассказа.</w:t>
      </w:r>
    </w:p>
    <w:p w:rsidR="00CB2F20" w:rsidRDefault="00CB2F20" w:rsidP="00CB2F20">
      <w:pPr>
        <w:pStyle w:val="a6"/>
        <w:tabs>
          <w:tab w:val="left" w:pos="6237"/>
        </w:tabs>
        <w:ind w:right="-24"/>
        <w:rPr>
          <w:b/>
        </w:rPr>
      </w:pPr>
      <w:r>
        <w:rPr>
          <w:b/>
        </w:rPr>
        <w:t xml:space="preserve">Русская литература </w:t>
      </w:r>
      <w:r>
        <w:rPr>
          <w:b/>
          <w:lang w:val="en-US"/>
        </w:rPr>
        <w:t>XX</w:t>
      </w:r>
      <w:r>
        <w:rPr>
          <w:b/>
        </w:rPr>
        <w:t xml:space="preserve"> века</w:t>
      </w:r>
    </w:p>
    <w:p w:rsidR="00CB2F20" w:rsidRDefault="00CB2F20" w:rsidP="00CB2F2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И.А.Бунин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Детские годы И.А. Бунина. История рода. Семейные традиции и их влияние на формирование личности. Книга в жизни писателя. Стихот</w:t>
      </w:r>
      <w:r w:rsidRPr="00CB2F20">
        <w:softHyphen/>
        <w:t>ворение</w:t>
      </w:r>
      <w:r w:rsidRPr="00CB2F20">
        <w:rPr>
          <w:i/>
          <w:iCs/>
        </w:rPr>
        <w:t xml:space="preserve"> </w:t>
      </w:r>
      <w:r w:rsidRPr="00CB2F20">
        <w:rPr>
          <w:iCs/>
        </w:rPr>
        <w:t>«Густой зеленый ельник у дороги...»:</w:t>
      </w:r>
      <w:r w:rsidRPr="00CB2F20">
        <w:t xml:space="preserve"> тема природы и приемы ее раскрытия; художественное богатство стихотворе</w:t>
      </w:r>
      <w:r w:rsidRPr="00CB2F20">
        <w:softHyphen/>
        <w:t>ния; второй план в стихотворении. Рассказы</w:t>
      </w:r>
      <w:r w:rsidRPr="00CB2F20">
        <w:rPr>
          <w:i/>
          <w:iCs/>
        </w:rPr>
        <w:t xml:space="preserve"> </w:t>
      </w:r>
      <w:r w:rsidRPr="00CB2F20">
        <w:rPr>
          <w:iCs/>
        </w:rPr>
        <w:t>«В деревне», «Под</w:t>
      </w:r>
      <w:r w:rsidRPr="00CB2F20">
        <w:rPr>
          <w:iCs/>
        </w:rPr>
        <w:softHyphen/>
        <w:t>снежник»:</w:t>
      </w:r>
      <w:r w:rsidRPr="00CB2F20">
        <w:t xml:space="preserve"> слияние с природой; нравственно-эмоциональное состояние персонажей; образы главных героев. Выразительные средства создания образов.</w:t>
      </w:r>
    </w:p>
    <w:p w:rsidR="00CB2F20" w:rsidRDefault="00CB2F20" w:rsidP="00CB2F2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Л.Н.Андреев</w:t>
      </w:r>
      <w:proofErr w:type="spellEnd"/>
    </w:p>
    <w:p w:rsidR="00CB2F20" w:rsidRDefault="00CB2F20" w:rsidP="00CB2F20">
      <w:pPr>
        <w:pStyle w:val="a6"/>
        <w:tabs>
          <w:tab w:val="left" w:pos="6237"/>
        </w:tabs>
        <w:ind w:right="-24" w:firstLine="709"/>
      </w:pPr>
      <w:r w:rsidRPr="00CB2F20">
        <w:t>Краткие сведения о писателе. Рассказ «Петька на даче»: 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CB2F20" w:rsidRDefault="00CB2F20" w:rsidP="00CB2F2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А.И.Куприн</w:t>
      </w:r>
      <w:proofErr w:type="spellEnd"/>
    </w:p>
    <w:p w:rsidR="00CB2F20" w:rsidRDefault="00CB2F20" w:rsidP="00CB2F20">
      <w:pPr>
        <w:pStyle w:val="a6"/>
        <w:ind w:right="-24"/>
      </w:pPr>
      <w:r>
        <w:tab/>
      </w:r>
      <w:r w:rsidRPr="00CB2F20">
        <w:t>Краткие сведения о писателе. Детство, отношение к языку.  Рассказ</w:t>
      </w:r>
      <w:r w:rsidRPr="00CB2F20">
        <w:rPr>
          <w:i/>
          <w:iCs/>
        </w:rPr>
        <w:t xml:space="preserve"> </w:t>
      </w:r>
      <w:r w:rsidRPr="00CB2F20">
        <w:rPr>
          <w:iCs/>
        </w:rPr>
        <w:t>«Золотой петух».</w:t>
      </w:r>
      <w:r w:rsidRPr="00CB2F20">
        <w:rPr>
          <w:i/>
          <w:iCs/>
        </w:rPr>
        <w:t xml:space="preserve"> </w:t>
      </w:r>
      <w:r w:rsidRPr="00CB2F20">
        <w:t>Тема, особенности создания образа.</w:t>
      </w:r>
    </w:p>
    <w:p w:rsidR="00CB2F20" w:rsidRDefault="00CB2F20" w:rsidP="00CB2F20">
      <w:pPr>
        <w:pStyle w:val="a6"/>
        <w:ind w:right="-24"/>
        <w:rPr>
          <w:b/>
        </w:rPr>
      </w:pPr>
      <w:proofErr w:type="spellStart"/>
      <w:r>
        <w:rPr>
          <w:b/>
        </w:rPr>
        <w:t>А.А.Блок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Детские впечатления поэта. Книга в жизни юного А. Бло</w:t>
      </w:r>
      <w:r w:rsidRPr="00CB2F20">
        <w:softHyphen/>
        <w:t xml:space="preserve">ка. Блоковские места (Петербург, </w:t>
      </w:r>
      <w:proofErr w:type="spellStart"/>
      <w:r w:rsidRPr="00CB2F20">
        <w:t>Шахматово</w:t>
      </w:r>
      <w:proofErr w:type="spellEnd"/>
      <w:r w:rsidRPr="00CB2F20">
        <w:t xml:space="preserve">). Стихотворение </w:t>
      </w:r>
      <w:r w:rsidRPr="00CB2F20">
        <w:rPr>
          <w:iCs/>
        </w:rPr>
        <w:t>«Летний вечер»</w:t>
      </w:r>
      <w:r w:rsidRPr="00CB2F20">
        <w:t>: умение  поэта чувствовать красоту природы и сопере</w:t>
      </w:r>
      <w:r w:rsidRPr="00CB2F20">
        <w:softHyphen/>
        <w:t>живать ей; стихотворение</w:t>
      </w:r>
      <w:r w:rsidRPr="00CB2F20">
        <w:rPr>
          <w:i/>
          <w:iCs/>
        </w:rPr>
        <w:t xml:space="preserve"> </w:t>
      </w:r>
      <w:r w:rsidRPr="00CB2F20">
        <w:rPr>
          <w:iCs/>
        </w:rPr>
        <w:t>«Полный месяц встал над лугом...»:</w:t>
      </w:r>
      <w:r w:rsidRPr="00CB2F20">
        <w:rPr>
          <w:i/>
          <w:iCs/>
        </w:rPr>
        <w:t xml:space="preserve"> </w:t>
      </w:r>
      <w:r w:rsidRPr="00CB2F20">
        <w:t>образная система, художественное своеобразие стихотворения.</w:t>
      </w:r>
    </w:p>
    <w:p w:rsidR="00CB2F20" w:rsidRDefault="00CB2F20" w:rsidP="00CB2F20">
      <w:pPr>
        <w:pStyle w:val="a6"/>
        <w:ind w:right="-24"/>
        <w:rPr>
          <w:b/>
        </w:rPr>
      </w:pPr>
      <w:proofErr w:type="spellStart"/>
      <w:r>
        <w:rPr>
          <w:b/>
        </w:rPr>
        <w:t>С.А.Есенин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Детские годы С. Есенина. В есенинском Константинове. Сти</w:t>
      </w:r>
      <w:r w:rsidRPr="00CB2F20">
        <w:softHyphen/>
        <w:t>хотворения</w:t>
      </w:r>
      <w:r w:rsidRPr="00462A86">
        <w:t>:</w:t>
      </w:r>
      <w:r w:rsidRPr="00462A86">
        <w:rPr>
          <w:iCs/>
        </w:rPr>
        <w:t xml:space="preserve"> «Ты запой мне ту песню, что прежде...», «Поет зима — аукает...», «Нивы сжаты, рощи голы...».</w:t>
      </w:r>
      <w:r w:rsidRPr="00462A86">
        <w:t xml:space="preserve"> </w:t>
      </w:r>
      <w:r w:rsidRPr="00CB2F20">
        <w:t>Единство че</w:t>
      </w:r>
      <w:r w:rsidRPr="00CB2F20">
        <w:softHyphen/>
        <w:t>ловека и природы. Малая и большая родина.</w:t>
      </w:r>
    </w:p>
    <w:p w:rsidR="00CB2F20" w:rsidRPr="00CB2F20" w:rsidRDefault="00CB2F20" w:rsidP="00CB2F20">
      <w:pPr>
        <w:pStyle w:val="a6"/>
        <w:ind w:right="-24"/>
        <w:rPr>
          <w:b/>
        </w:rPr>
      </w:pPr>
      <w:proofErr w:type="spellStart"/>
      <w:r>
        <w:rPr>
          <w:b/>
        </w:rPr>
        <w:t>А.П.Платонов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Краткие биографические сведения о писателе. Рассказы</w:t>
      </w:r>
      <w:r w:rsidRPr="00CB2F20">
        <w:rPr>
          <w:i/>
          <w:iCs/>
        </w:rPr>
        <w:t xml:space="preserve"> </w:t>
      </w:r>
      <w:r w:rsidRPr="00462A86">
        <w:rPr>
          <w:iCs/>
        </w:rPr>
        <w:t>«Ни</w:t>
      </w:r>
      <w:r w:rsidRPr="00462A86">
        <w:rPr>
          <w:iCs/>
        </w:rPr>
        <w:softHyphen/>
        <w:t>кита», «Цветок на земле».</w:t>
      </w:r>
      <w:r w:rsidRPr="00CB2F20">
        <w:t xml:space="preserve"> Мир глазами ребенка (беда и ра</w:t>
      </w:r>
      <w:r w:rsidRPr="00CB2F20">
        <w:softHyphen/>
        <w:t>дость; злое и доброе начало в окружающем мире); образы глав</w:t>
      </w:r>
      <w:r w:rsidRPr="00CB2F20">
        <w:softHyphen/>
        <w:t>ных героев; своеобразие языка.</w:t>
      </w:r>
    </w:p>
    <w:p w:rsidR="00CB2F20" w:rsidRPr="00CB2F20" w:rsidRDefault="00CB2F20" w:rsidP="00CB2F2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П.П.Бажов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Краткие сведения о писателе. Сказ</w:t>
      </w:r>
      <w:r w:rsidRPr="00CB2F20">
        <w:rPr>
          <w:i/>
          <w:iCs/>
        </w:rPr>
        <w:t xml:space="preserve"> </w:t>
      </w:r>
      <w:r w:rsidRPr="00462A86">
        <w:rPr>
          <w:iCs/>
        </w:rPr>
        <w:t>«Каменный цветок»</w:t>
      </w:r>
      <w:r w:rsidRPr="00462A86">
        <w:t>.</w:t>
      </w:r>
      <w:r w:rsidRPr="00CB2F20">
        <w:t xml:space="preserve"> Че</w:t>
      </w:r>
      <w:r w:rsidRPr="00CB2F20">
        <w:softHyphen/>
        <w:t xml:space="preserve">ловек труда в сказе </w:t>
      </w:r>
      <w:proofErr w:type="spellStart"/>
      <w:r w:rsidRPr="00CB2F20">
        <w:t>П.П.Бажова</w:t>
      </w:r>
      <w:proofErr w:type="spellEnd"/>
      <w:r w:rsidRPr="00CB2F20">
        <w:t xml:space="preserve"> (труд и мастерство, вдохнове</w:t>
      </w:r>
      <w:r w:rsidRPr="00CB2F20">
        <w:softHyphen/>
        <w:t>ние). Приемы создания художественного образа.</w:t>
      </w:r>
    </w:p>
    <w:p w:rsidR="00CB2F20" w:rsidRPr="00CB2F20" w:rsidRDefault="00CB2F20" w:rsidP="003A5E8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Н.Н.Носов</w:t>
      </w:r>
      <w:proofErr w:type="spellEnd"/>
    </w:p>
    <w:p w:rsidR="00CB2F20" w:rsidRPr="00CB2F20" w:rsidRDefault="00CB2F20" w:rsidP="00CB2F20">
      <w:pPr>
        <w:pStyle w:val="a6"/>
        <w:ind w:right="-24"/>
      </w:pPr>
      <w:r>
        <w:tab/>
      </w:r>
      <w:r w:rsidRPr="00CB2F20">
        <w:t>Краткие сведения о писателе. Рассказ</w:t>
      </w:r>
      <w:r w:rsidRPr="00CB2F20">
        <w:rPr>
          <w:i/>
          <w:iCs/>
        </w:rPr>
        <w:t xml:space="preserve"> </w:t>
      </w:r>
      <w:r w:rsidRPr="00462A86">
        <w:rPr>
          <w:iCs/>
        </w:rPr>
        <w:t>«Три охотника»:</w:t>
      </w:r>
      <w:r w:rsidRPr="00CB2F20">
        <w:t xml:space="preserve"> тема, система образов.</w:t>
      </w:r>
    </w:p>
    <w:p w:rsidR="003A5E80" w:rsidRPr="00CB2F20" w:rsidRDefault="00CB2F20" w:rsidP="003A5E80">
      <w:pPr>
        <w:pStyle w:val="a6"/>
        <w:tabs>
          <w:tab w:val="left" w:pos="6237"/>
        </w:tabs>
        <w:ind w:right="-24"/>
        <w:rPr>
          <w:b/>
        </w:rPr>
      </w:pPr>
      <w:proofErr w:type="spellStart"/>
      <w:r>
        <w:rPr>
          <w:b/>
        </w:rPr>
        <w:t>В.П.Астафьев</w:t>
      </w:r>
      <w:proofErr w:type="spellEnd"/>
    </w:p>
    <w:p w:rsidR="003A5E80" w:rsidRPr="003A5E80" w:rsidRDefault="00462A86" w:rsidP="00462A86">
      <w:pPr>
        <w:pStyle w:val="a6"/>
        <w:tabs>
          <w:tab w:val="left" w:pos="6237"/>
        </w:tabs>
        <w:ind w:right="-24" w:firstLine="709"/>
        <w:rPr>
          <w:iCs/>
        </w:rPr>
      </w:pPr>
      <w:r w:rsidRPr="00462A86">
        <w:rPr>
          <w:iCs/>
        </w:rPr>
        <w:t>Краткие сведения о писателе. Рассказ «</w:t>
      </w:r>
      <w:proofErr w:type="spellStart"/>
      <w:r w:rsidRPr="00462A86">
        <w:rPr>
          <w:iCs/>
        </w:rPr>
        <w:t>Васюткино</w:t>
      </w:r>
      <w:proofErr w:type="spellEnd"/>
      <w:r w:rsidRPr="00462A86">
        <w:rPr>
          <w:iCs/>
        </w:rPr>
        <w:t xml:space="preserve"> озеро»: тема и идея рассказа; цельность произведения, взаимосвязь всех элементов повествования; глубина раскрытия образа.</w:t>
      </w:r>
    </w:p>
    <w:p w:rsidR="003A5E80" w:rsidRPr="00462A86" w:rsidRDefault="00462A86" w:rsidP="00462A86">
      <w:pPr>
        <w:widowControl/>
        <w:tabs>
          <w:tab w:val="left" w:pos="6237"/>
        </w:tabs>
        <w:autoSpaceDE w:val="0"/>
        <w:autoSpaceDN w:val="0"/>
        <w:adjustRightInd w:val="0"/>
        <w:ind w:right="20"/>
        <w:jc w:val="both"/>
        <w:rPr>
          <w:rFonts w:ascii="Times New Roman" w:eastAsia="Times New Roman" w:hAnsi="Times New Roman" w:cs="Times New Roman"/>
          <w:b/>
          <w:color w:val="auto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</w:rPr>
        <w:t>Е.И.Носов</w:t>
      </w:r>
      <w:proofErr w:type="spellEnd"/>
      <w:r w:rsidR="003A5E80" w:rsidRPr="003A5E80"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  <w:tab/>
      </w:r>
    </w:p>
    <w:p w:rsidR="00462A86" w:rsidRPr="00462A86" w:rsidRDefault="00462A86" w:rsidP="00462A86">
      <w:pPr>
        <w:widowControl/>
        <w:tabs>
          <w:tab w:val="left" w:pos="6237"/>
        </w:tabs>
        <w:ind w:firstLine="709"/>
        <w:jc w:val="both"/>
        <w:rPr>
          <w:rFonts w:ascii="Times New Roman" w:eastAsia="Calibri" w:hAnsi="Times New Roman" w:cs="Times New Roman"/>
          <w:iCs/>
          <w:color w:val="auto"/>
          <w:shd w:val="clear" w:color="auto" w:fill="FFFFFF"/>
        </w:rPr>
      </w:pPr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Краткие сведения о писателе. Рассказ</w:t>
      </w:r>
      <w:r w:rsidRPr="00462A86">
        <w:rPr>
          <w:rFonts w:ascii="Times New Roman" w:eastAsia="Calibri" w:hAnsi="Times New Roman" w:cs="Times New Roman"/>
          <w:i/>
          <w:iCs/>
          <w:color w:val="auto"/>
          <w:shd w:val="clear" w:color="auto" w:fill="FFFFFF"/>
        </w:rPr>
        <w:t xml:space="preserve"> </w:t>
      </w:r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«Как патефон пету</w:t>
      </w:r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softHyphen/>
        <w:t xml:space="preserve">ха от смерти спас». Добро и доброта. Мир глазами ребенка; </w:t>
      </w:r>
      <w:proofErr w:type="gramStart"/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юмористическое</w:t>
      </w:r>
      <w:proofErr w:type="gramEnd"/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 xml:space="preserve"> и лирическое в рассказе. Воспитание чувс</w:t>
      </w:r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softHyphen/>
        <w:t xml:space="preserve">тва милосердия, сострадания, участия, заботы о </w:t>
      </w:r>
      <w:proofErr w:type="gramStart"/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беззащит</w:t>
      </w:r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softHyphen/>
        <w:t>ном</w:t>
      </w:r>
      <w:proofErr w:type="gramEnd"/>
      <w:r w:rsidRPr="00462A86">
        <w:rPr>
          <w:rFonts w:ascii="Times New Roman" w:eastAsia="Calibri" w:hAnsi="Times New Roman" w:cs="Times New Roman"/>
          <w:iCs/>
          <w:color w:val="auto"/>
          <w:shd w:val="clear" w:color="auto" w:fill="FFFFFF"/>
        </w:rPr>
        <w:t>.</w:t>
      </w:r>
    </w:p>
    <w:p w:rsidR="004E1CC4" w:rsidRPr="00462A86" w:rsidRDefault="00462A86" w:rsidP="004E1CC4">
      <w:pPr>
        <w:widowControl/>
        <w:tabs>
          <w:tab w:val="left" w:pos="6237"/>
        </w:tabs>
        <w:jc w:val="both"/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</w:pPr>
      <w:r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  <w:t xml:space="preserve">Родная природа в произведениях писателей </w:t>
      </w:r>
      <w:r>
        <w:rPr>
          <w:rFonts w:ascii="Times New Roman" w:eastAsia="Calibri" w:hAnsi="Times New Roman" w:cs="Times New Roman"/>
          <w:b/>
          <w:iCs/>
          <w:color w:val="auto"/>
          <w:shd w:val="clear" w:color="auto" w:fill="FFFFFF"/>
          <w:lang w:val="en-US"/>
        </w:rPr>
        <w:t>XX</w:t>
      </w:r>
      <w:r>
        <w:rPr>
          <w:rFonts w:ascii="Times New Roman" w:eastAsia="Calibri" w:hAnsi="Times New Roman" w:cs="Times New Roman"/>
          <w:b/>
          <w:iCs/>
          <w:color w:val="auto"/>
          <w:shd w:val="clear" w:color="auto" w:fill="FFFFFF"/>
        </w:rPr>
        <w:t xml:space="preserve"> века</w:t>
      </w:r>
    </w:p>
    <w:p w:rsidR="00462A86" w:rsidRPr="00462A86" w:rsidRDefault="00462A86" w:rsidP="00462A86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Cs/>
          <w:color w:val="auto"/>
        </w:rPr>
      </w:pPr>
      <w:r w:rsidRPr="00462A86">
        <w:rPr>
          <w:rFonts w:ascii="Times New Roman" w:eastAsia="Calibri" w:hAnsi="Times New Roman" w:cs="Times New Roman"/>
          <w:iCs/>
          <w:color w:val="auto"/>
        </w:rPr>
        <w:t>В.Ф. Боков.</w:t>
      </w:r>
      <w:r>
        <w:rPr>
          <w:rFonts w:ascii="Times New Roman" w:eastAsia="Calibri" w:hAnsi="Times New Roman" w:cs="Times New Roman"/>
          <w:i/>
          <w:iCs/>
          <w:color w:val="auto"/>
        </w:rPr>
        <w:t xml:space="preserve"> </w:t>
      </w:r>
      <w:r w:rsidRPr="00462A86">
        <w:rPr>
          <w:rFonts w:ascii="Times New Roman" w:eastAsia="Calibri" w:hAnsi="Times New Roman" w:cs="Times New Roman"/>
          <w:iCs/>
          <w:color w:val="auto"/>
        </w:rPr>
        <w:t>«Поклон»</w:t>
      </w:r>
    </w:p>
    <w:p w:rsidR="00462A86" w:rsidRPr="00462A86" w:rsidRDefault="00462A86" w:rsidP="00462A86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Cs/>
          <w:color w:val="auto"/>
        </w:rPr>
      </w:pPr>
      <w:r w:rsidRPr="00462A86">
        <w:rPr>
          <w:rFonts w:ascii="Times New Roman" w:eastAsia="Calibri" w:hAnsi="Times New Roman" w:cs="Times New Roman"/>
          <w:iCs/>
          <w:color w:val="auto"/>
        </w:rPr>
        <w:t>Н.М. Рубцов</w:t>
      </w:r>
      <w:r w:rsidRPr="00462A86">
        <w:rPr>
          <w:rFonts w:ascii="Times New Roman" w:eastAsia="Calibri" w:hAnsi="Times New Roman" w:cs="Times New Roman"/>
          <w:i/>
          <w:iCs/>
          <w:color w:val="auto"/>
        </w:rPr>
        <w:t xml:space="preserve">. </w:t>
      </w:r>
      <w:r>
        <w:rPr>
          <w:rFonts w:ascii="Times New Roman" w:eastAsia="Calibri" w:hAnsi="Times New Roman" w:cs="Times New Roman"/>
          <w:iCs/>
          <w:color w:val="auto"/>
        </w:rPr>
        <w:t>«В осеннем лесу»</w:t>
      </w:r>
    </w:p>
    <w:p w:rsidR="00462A86" w:rsidRPr="00462A86" w:rsidRDefault="00462A86" w:rsidP="00462A86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Cs/>
          <w:color w:val="auto"/>
        </w:rPr>
      </w:pPr>
      <w:r w:rsidRPr="00462A86">
        <w:rPr>
          <w:rFonts w:ascii="Times New Roman" w:eastAsia="Calibri" w:hAnsi="Times New Roman" w:cs="Times New Roman"/>
          <w:iCs/>
          <w:color w:val="auto"/>
        </w:rPr>
        <w:t>Р.Г. Гамзатов.</w:t>
      </w:r>
      <w:r w:rsidRPr="00462A86">
        <w:rPr>
          <w:rFonts w:ascii="Times New Roman" w:eastAsia="Calibri" w:hAnsi="Times New Roman" w:cs="Times New Roman"/>
          <w:i/>
          <w:iCs/>
          <w:color w:val="auto"/>
        </w:rPr>
        <w:t xml:space="preserve"> </w:t>
      </w:r>
      <w:r w:rsidRPr="00462A86">
        <w:rPr>
          <w:rFonts w:ascii="Times New Roman" w:eastAsia="Calibri" w:hAnsi="Times New Roman" w:cs="Times New Roman"/>
          <w:iCs/>
          <w:color w:val="auto"/>
        </w:rPr>
        <w:t>«Песня соловья»</w:t>
      </w:r>
      <w:r>
        <w:rPr>
          <w:rFonts w:ascii="Times New Roman" w:eastAsia="Calibri" w:hAnsi="Times New Roman" w:cs="Times New Roman"/>
          <w:iCs/>
          <w:color w:val="auto"/>
        </w:rPr>
        <w:t xml:space="preserve"> </w:t>
      </w:r>
    </w:p>
    <w:p w:rsidR="00462A86" w:rsidRPr="00462A86" w:rsidRDefault="00462A86" w:rsidP="00462A86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462A86">
        <w:rPr>
          <w:rFonts w:ascii="Times New Roman" w:eastAsia="Calibri" w:hAnsi="Times New Roman" w:cs="Times New Roman"/>
          <w:iCs/>
          <w:color w:val="auto"/>
        </w:rPr>
        <w:t>В.И. Белов.</w:t>
      </w:r>
      <w:r>
        <w:rPr>
          <w:rFonts w:ascii="Times New Roman" w:eastAsia="Calibri" w:hAnsi="Times New Roman" w:cs="Times New Roman"/>
          <w:i/>
          <w:iCs/>
          <w:color w:val="auto"/>
        </w:rPr>
        <w:t xml:space="preserve"> </w:t>
      </w:r>
      <w:r w:rsidRPr="00462A86">
        <w:rPr>
          <w:rFonts w:ascii="Times New Roman" w:eastAsia="Calibri" w:hAnsi="Times New Roman" w:cs="Times New Roman"/>
          <w:iCs/>
          <w:color w:val="auto"/>
        </w:rPr>
        <w:t>«Весенняя ночь»</w:t>
      </w:r>
    </w:p>
    <w:p w:rsidR="00462A86" w:rsidRPr="00462A86" w:rsidRDefault="00462A86" w:rsidP="00462A86">
      <w:pPr>
        <w:widowControl/>
        <w:tabs>
          <w:tab w:val="left" w:pos="6237"/>
        </w:tabs>
        <w:ind w:left="120" w:firstLine="589"/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462A86">
        <w:rPr>
          <w:rFonts w:ascii="Times New Roman" w:eastAsia="Calibri" w:hAnsi="Times New Roman" w:cs="Times New Roman"/>
          <w:iCs/>
          <w:color w:val="auto"/>
        </w:rPr>
        <w:t>В.Г. Распутин. «Век живи — век люби»</w:t>
      </w:r>
      <w:r>
        <w:rPr>
          <w:rFonts w:ascii="Times New Roman" w:eastAsia="Calibri" w:hAnsi="Times New Roman" w:cs="Times New Roman"/>
          <w:iCs/>
          <w:color w:val="auto"/>
        </w:rPr>
        <w:t xml:space="preserve"> (отрывок)</w:t>
      </w:r>
    </w:p>
    <w:p w:rsidR="004E1CC4" w:rsidRPr="004E1CC4" w:rsidRDefault="00462A86" w:rsidP="00462A86">
      <w:pPr>
        <w:widowControl/>
        <w:tabs>
          <w:tab w:val="left" w:pos="6237"/>
        </w:tabs>
        <w:jc w:val="both"/>
        <w:rPr>
          <w:rFonts w:ascii="Times New Roman" w:eastAsia="Calibri" w:hAnsi="Times New Roman" w:cs="Times New Roman"/>
          <w:b/>
          <w:iCs/>
          <w:color w:val="auto"/>
        </w:rPr>
      </w:pPr>
      <w:r>
        <w:rPr>
          <w:rFonts w:ascii="Times New Roman" w:eastAsia="Calibri" w:hAnsi="Times New Roman" w:cs="Times New Roman"/>
          <w:b/>
          <w:iCs/>
          <w:color w:val="auto"/>
        </w:rPr>
        <w:lastRenderedPageBreak/>
        <w:t>Зарубежная литература</w:t>
      </w:r>
    </w:p>
    <w:p w:rsidR="004E1CC4" w:rsidRPr="004E1CC4" w:rsidRDefault="00462A86" w:rsidP="004E1CC4">
      <w:pPr>
        <w:pStyle w:val="a6"/>
        <w:tabs>
          <w:tab w:val="left" w:pos="806"/>
          <w:tab w:val="left" w:pos="6237"/>
        </w:tabs>
        <w:autoSpaceDE/>
        <w:autoSpaceDN/>
        <w:adjustRightInd/>
        <w:ind w:right="20"/>
        <w:rPr>
          <w:b/>
        </w:rPr>
      </w:pPr>
      <w:proofErr w:type="spellStart"/>
      <w:r>
        <w:rPr>
          <w:b/>
        </w:rPr>
        <w:t>Д.Дефо</w:t>
      </w:r>
      <w:proofErr w:type="spellEnd"/>
    </w:p>
    <w:p w:rsidR="00462A86" w:rsidRPr="00462A86" w:rsidRDefault="00462A86" w:rsidP="00462A86">
      <w:pPr>
        <w:pStyle w:val="a6"/>
        <w:tabs>
          <w:tab w:val="left" w:pos="806"/>
        </w:tabs>
        <w:autoSpaceDE/>
        <w:autoSpaceDN/>
        <w:adjustRightInd/>
        <w:ind w:firstLine="709"/>
      </w:pPr>
      <w:r w:rsidRPr="00462A86">
        <w:t>Краткие сведения о писателе. Роман</w:t>
      </w:r>
      <w:r w:rsidRPr="00462A86">
        <w:rPr>
          <w:iCs/>
        </w:rPr>
        <w:t xml:space="preserve"> «Жизнь, необыкновен</w:t>
      </w:r>
      <w:r w:rsidRPr="00462A86">
        <w:rPr>
          <w:iCs/>
        </w:rPr>
        <w:softHyphen/>
        <w:t>ные и удивительные приключения Робинзона Крузо»</w:t>
      </w:r>
      <w:r w:rsidRPr="00462A86">
        <w:t xml:space="preserve"> (отры</w:t>
      </w:r>
      <w:r w:rsidRPr="00462A86">
        <w:softHyphen/>
        <w:t>вок). Сюжетные линии, характеристика персонажей (находчи</w:t>
      </w:r>
      <w:r w:rsidRPr="00462A86">
        <w:softHyphen/>
        <w:t>вость, смекалка, доброта), характеристика жанра.</w:t>
      </w:r>
    </w:p>
    <w:p w:rsidR="004E1CC4" w:rsidRPr="00462A86" w:rsidRDefault="00462A86" w:rsidP="00462A86">
      <w:pPr>
        <w:pStyle w:val="a6"/>
        <w:tabs>
          <w:tab w:val="left" w:pos="806"/>
          <w:tab w:val="left" w:pos="6237"/>
        </w:tabs>
        <w:autoSpaceDE/>
        <w:autoSpaceDN/>
        <w:adjustRightInd/>
        <w:ind w:right="20"/>
        <w:rPr>
          <w:b/>
        </w:rPr>
      </w:pPr>
      <w:proofErr w:type="spellStart"/>
      <w:r>
        <w:rPr>
          <w:b/>
        </w:rPr>
        <w:t>Х.К.Андерсен</w:t>
      </w:r>
      <w:proofErr w:type="spellEnd"/>
    </w:p>
    <w:p w:rsidR="004E1CC4" w:rsidRPr="00462A86" w:rsidRDefault="00462A86" w:rsidP="00462A86">
      <w:pPr>
        <w:pStyle w:val="a6"/>
        <w:tabs>
          <w:tab w:val="left" w:pos="806"/>
          <w:tab w:val="left" w:pos="6237"/>
        </w:tabs>
        <w:autoSpaceDE/>
        <w:autoSpaceDN/>
        <w:adjustRightInd/>
        <w:ind w:right="-24" w:firstLine="709"/>
        <w:rPr>
          <w:rFonts w:eastAsiaTheme="minorEastAsia"/>
        </w:rPr>
      </w:pPr>
      <w:r w:rsidRPr="00462A86">
        <w:t>Краткие сведения о писателе, его детстве. Сказка «Соловей»: внешняя и внутренняя красота, благодарность.</w:t>
      </w:r>
      <w:r w:rsidR="004E1CC4" w:rsidRPr="00462A86">
        <w:rPr>
          <w:rFonts w:eastAsiaTheme="minorEastAsia"/>
        </w:rPr>
        <w:tab/>
      </w:r>
    </w:p>
    <w:p w:rsidR="004E1CC4" w:rsidRPr="00462A86" w:rsidRDefault="00462A86" w:rsidP="0007116B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proofErr w:type="spellStart"/>
      <w:r>
        <w:rPr>
          <w:rFonts w:ascii="Times New Roman" w:eastAsiaTheme="minorEastAsia" w:hAnsi="Times New Roman" w:cs="Times New Roman"/>
          <w:b/>
          <w:color w:val="auto"/>
        </w:rPr>
        <w:t>М.Твен</w:t>
      </w:r>
      <w:proofErr w:type="spellEnd"/>
    </w:p>
    <w:p w:rsidR="00462A86" w:rsidRPr="00462A86" w:rsidRDefault="00462A86" w:rsidP="00257B66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ab/>
      </w:r>
      <w:r w:rsidRPr="00462A86">
        <w:rPr>
          <w:rFonts w:ascii="Times New Roman" w:eastAsiaTheme="minorEastAsia" w:hAnsi="Times New Roman" w:cs="Times New Roman"/>
          <w:color w:val="auto"/>
        </w:rPr>
        <w:t>Краткие сведения о писателе. Автобиография и автобиогра</w:t>
      </w:r>
      <w:r w:rsidRPr="00462A86">
        <w:rPr>
          <w:rFonts w:ascii="Times New Roman" w:eastAsiaTheme="minorEastAsia" w:hAnsi="Times New Roman" w:cs="Times New Roman"/>
          <w:color w:val="auto"/>
        </w:rPr>
        <w:softHyphen/>
        <w:t>фические мотивы в творчестве. Роман</w:t>
      </w:r>
      <w:r w:rsidRPr="00462A86">
        <w:rPr>
          <w:rFonts w:ascii="Times New Roman" w:eastAsiaTheme="minorEastAsia" w:hAnsi="Times New Roman" w:cs="Times New Roman"/>
          <w:i/>
          <w:iCs/>
          <w:color w:val="auto"/>
        </w:rPr>
        <w:t xml:space="preserve"> </w:t>
      </w:r>
      <w:r w:rsidRPr="00462A86">
        <w:rPr>
          <w:rFonts w:ascii="Times New Roman" w:eastAsiaTheme="minorEastAsia" w:hAnsi="Times New Roman" w:cs="Times New Roman"/>
          <w:iCs/>
          <w:color w:val="auto"/>
        </w:rPr>
        <w:t xml:space="preserve">«Приключения Тома </w:t>
      </w:r>
      <w:proofErr w:type="spellStart"/>
      <w:r w:rsidRPr="00462A86">
        <w:rPr>
          <w:rFonts w:ascii="Times New Roman" w:eastAsiaTheme="minorEastAsia" w:hAnsi="Times New Roman" w:cs="Times New Roman"/>
          <w:iCs/>
          <w:color w:val="auto"/>
        </w:rPr>
        <w:t>Сойера</w:t>
      </w:r>
      <w:proofErr w:type="spellEnd"/>
      <w:r w:rsidRPr="00462A86">
        <w:rPr>
          <w:rFonts w:ascii="Times New Roman" w:eastAsiaTheme="minorEastAsia" w:hAnsi="Times New Roman" w:cs="Times New Roman"/>
          <w:iCs/>
          <w:color w:val="auto"/>
        </w:rPr>
        <w:t>»</w:t>
      </w:r>
      <w:r w:rsidRPr="00462A86">
        <w:rPr>
          <w:rFonts w:ascii="Times New Roman" w:eastAsiaTheme="minorEastAsia" w:hAnsi="Times New Roman" w:cs="Times New Roman"/>
          <w:color w:val="auto"/>
        </w:rPr>
        <w:t xml:space="preserve"> (отры</w:t>
      </w:r>
      <w:r w:rsidRPr="00462A86">
        <w:rPr>
          <w:rFonts w:ascii="Times New Roman" w:eastAsiaTheme="minorEastAsia" w:hAnsi="Times New Roman" w:cs="Times New Roman"/>
          <w:color w:val="auto"/>
        </w:rPr>
        <w:softHyphen/>
        <w:t>вок): мир детства и мир взрослых.</w:t>
      </w:r>
    </w:p>
    <w:p w:rsidR="0007116B" w:rsidRDefault="00257B66" w:rsidP="00013E5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proofErr w:type="spellStart"/>
      <w:r>
        <w:rPr>
          <w:rFonts w:ascii="Times New Roman" w:eastAsiaTheme="minorEastAsia" w:hAnsi="Times New Roman" w:cs="Times New Roman"/>
          <w:b/>
          <w:color w:val="auto"/>
        </w:rPr>
        <w:t>Ж.Рони</w:t>
      </w:r>
      <w:proofErr w:type="spellEnd"/>
      <w:r>
        <w:rPr>
          <w:rFonts w:ascii="Times New Roman" w:eastAsiaTheme="minorEastAsia" w:hAnsi="Times New Roman" w:cs="Times New Roman"/>
          <w:b/>
          <w:color w:val="auto"/>
        </w:rPr>
        <w:t>-Старший</w:t>
      </w:r>
    </w:p>
    <w:p w:rsidR="00257B66" w:rsidRPr="00257B66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ab/>
      </w:r>
      <w:r w:rsidRPr="00257B66">
        <w:rPr>
          <w:rFonts w:ascii="Times New Roman" w:eastAsiaTheme="minorEastAsia" w:hAnsi="Times New Roman" w:cs="Times New Roman"/>
          <w:color w:val="auto"/>
        </w:rPr>
        <w:t>Краткие сведения о писателе. Повесть</w:t>
      </w:r>
      <w:r w:rsidRPr="00257B66">
        <w:rPr>
          <w:rFonts w:ascii="Times New Roman" w:eastAsiaTheme="minorEastAsia" w:hAnsi="Times New Roman" w:cs="Times New Roman"/>
          <w:i/>
          <w:iCs/>
          <w:color w:val="auto"/>
        </w:rPr>
        <w:t xml:space="preserve"> </w:t>
      </w:r>
      <w:r w:rsidRPr="00257B66">
        <w:rPr>
          <w:rFonts w:ascii="Times New Roman" w:eastAsiaTheme="minorEastAsia" w:hAnsi="Times New Roman" w:cs="Times New Roman"/>
          <w:iCs/>
          <w:color w:val="auto"/>
        </w:rPr>
        <w:t>«Борьба за огонь»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(от</w:t>
      </w:r>
      <w:r w:rsidRPr="00257B66">
        <w:rPr>
          <w:rFonts w:ascii="Times New Roman" w:eastAsiaTheme="minorEastAsia" w:hAnsi="Times New Roman" w:cs="Times New Roman"/>
          <w:color w:val="auto"/>
        </w:rPr>
        <w:softHyphen/>
        <w:t>дельные главы). Гуманистическое изображение древнего чело</w:t>
      </w:r>
      <w:r w:rsidRPr="00257B66">
        <w:rPr>
          <w:rFonts w:ascii="Times New Roman" w:eastAsiaTheme="minorEastAsia" w:hAnsi="Times New Roman" w:cs="Times New Roman"/>
          <w:color w:val="auto"/>
        </w:rPr>
        <w:softHyphen/>
        <w:t>века. Человек и природа, борьба за выживание, эмоциональный мир доисторического человека.</w:t>
      </w:r>
    </w:p>
    <w:p w:rsidR="00257B66" w:rsidRDefault="00257B66" w:rsidP="00013E5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proofErr w:type="spellStart"/>
      <w:r>
        <w:rPr>
          <w:rFonts w:ascii="Times New Roman" w:eastAsiaTheme="minorEastAsia" w:hAnsi="Times New Roman" w:cs="Times New Roman"/>
          <w:b/>
          <w:color w:val="auto"/>
        </w:rPr>
        <w:t>Д.Лондон</w:t>
      </w:r>
      <w:proofErr w:type="spellEnd"/>
    </w:p>
    <w:p w:rsidR="00257B66" w:rsidRDefault="00257B66" w:rsidP="00013E5E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ab/>
      </w:r>
      <w:r w:rsidRPr="00257B66">
        <w:rPr>
          <w:rFonts w:ascii="Times New Roman" w:eastAsiaTheme="minorEastAsia" w:hAnsi="Times New Roman" w:cs="Times New Roman"/>
          <w:color w:val="auto"/>
        </w:rPr>
        <w:t xml:space="preserve">Краткие сведения о писателе. Детские впечатления. «Сказание о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Кише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>». Период раннего взросления, обстоятельства жизни: добро и зло, благородство, уважение взрослых.</w:t>
      </w:r>
    </w:p>
    <w:p w:rsidR="00257B66" w:rsidRDefault="00257B66" w:rsidP="00013E5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proofErr w:type="spellStart"/>
      <w:r>
        <w:rPr>
          <w:rFonts w:ascii="Times New Roman" w:eastAsiaTheme="minorEastAsia" w:hAnsi="Times New Roman" w:cs="Times New Roman"/>
          <w:b/>
          <w:color w:val="auto"/>
        </w:rPr>
        <w:t>А.Линдгрен</w:t>
      </w:r>
      <w:proofErr w:type="spellEnd"/>
    </w:p>
    <w:p w:rsidR="00257B66" w:rsidRDefault="00257B66" w:rsidP="00013E5E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ab/>
      </w:r>
      <w:r w:rsidRPr="00257B66">
        <w:rPr>
          <w:rFonts w:ascii="Times New Roman" w:eastAsiaTheme="minorEastAsia" w:hAnsi="Times New Roman" w:cs="Times New Roman"/>
          <w:color w:val="auto"/>
        </w:rPr>
        <w:t>Краткие сведения о писательнице. Роман</w:t>
      </w:r>
      <w:r w:rsidRPr="00257B66">
        <w:rPr>
          <w:rFonts w:ascii="Times New Roman" w:eastAsiaTheme="minorEastAsia" w:hAnsi="Times New Roman" w:cs="Times New Roman"/>
          <w:i/>
          <w:iCs/>
          <w:color w:val="auto"/>
        </w:rPr>
        <w:t xml:space="preserve"> </w:t>
      </w:r>
      <w:r w:rsidRPr="00257B66">
        <w:rPr>
          <w:rFonts w:ascii="Times New Roman" w:eastAsiaTheme="minorEastAsia" w:hAnsi="Times New Roman" w:cs="Times New Roman"/>
          <w:iCs/>
          <w:color w:val="auto"/>
        </w:rPr>
        <w:t xml:space="preserve">«Приключения Эмиля из </w:t>
      </w:r>
      <w:proofErr w:type="spellStart"/>
      <w:r w:rsidRPr="00257B66">
        <w:rPr>
          <w:rFonts w:ascii="Times New Roman" w:eastAsiaTheme="minorEastAsia" w:hAnsi="Times New Roman" w:cs="Times New Roman"/>
          <w:iCs/>
          <w:color w:val="auto"/>
        </w:rPr>
        <w:t>Лённеберги</w:t>
      </w:r>
      <w:proofErr w:type="spellEnd"/>
      <w:r w:rsidRPr="00257B66">
        <w:rPr>
          <w:rFonts w:ascii="Times New Roman" w:eastAsiaTheme="minorEastAsia" w:hAnsi="Times New Roman" w:cs="Times New Roman"/>
          <w:iCs/>
          <w:color w:val="auto"/>
        </w:rPr>
        <w:t>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(отрывок).</w:t>
      </w:r>
    </w:p>
    <w:p w:rsidR="0069430C" w:rsidRDefault="0069430C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</w:p>
    <w:p w:rsidR="00257B66" w:rsidRPr="0069430C" w:rsidRDefault="0069430C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t>Произведения для домашнего чтения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Античные мифы</w:t>
      </w:r>
    </w:p>
    <w:p w:rsidR="00257B66" w:rsidRPr="00257B66" w:rsidRDefault="0069430C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Ночь, Луна, Заря и Солнце</w:t>
      </w:r>
    </w:p>
    <w:p w:rsidR="00257B66" w:rsidRPr="00257B66" w:rsidRDefault="0069430C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Нарцисс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Детская Библия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Русское народное творчество</w:t>
      </w:r>
    </w:p>
    <w:p w:rsidR="0069430C" w:rsidRPr="0069430C" w:rsidRDefault="0069430C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Сказки</w:t>
      </w:r>
      <w:r w:rsidR="00257B66" w:rsidRPr="0069430C">
        <w:rPr>
          <w:rFonts w:ascii="Times New Roman" w:eastAsiaTheme="minorEastAsia" w:hAnsi="Times New Roman" w:cs="Times New Roman"/>
          <w:b/>
          <w:color w:val="auto"/>
        </w:rPr>
        <w:t xml:space="preserve"> </w:t>
      </w:r>
    </w:p>
    <w:p w:rsidR="00257B66" w:rsidRPr="00257B66" w:rsidRDefault="00257B66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«Лиса и журавль</w:t>
      </w:r>
      <w:r w:rsidR="0069430C">
        <w:rPr>
          <w:rFonts w:ascii="Times New Roman" w:eastAsiaTheme="minorEastAsia" w:hAnsi="Times New Roman" w:cs="Times New Roman"/>
          <w:color w:val="auto"/>
        </w:rPr>
        <w:t>», «Ворона и рак», «Иван — крес</w:t>
      </w:r>
      <w:r w:rsidRPr="00257B66">
        <w:rPr>
          <w:rFonts w:ascii="Times New Roman" w:eastAsiaTheme="minorEastAsia" w:hAnsi="Times New Roman" w:cs="Times New Roman"/>
          <w:color w:val="auto"/>
        </w:rPr>
        <w:t>тьянский сын и чудо-юдо», «</w:t>
      </w:r>
      <w:proofErr w:type="gramStart"/>
      <w:r w:rsidR="0069430C">
        <w:rPr>
          <w:rFonts w:ascii="Times New Roman" w:eastAsiaTheme="minorEastAsia" w:hAnsi="Times New Roman" w:cs="Times New Roman"/>
          <w:color w:val="auto"/>
        </w:rPr>
        <w:t>Поди</w:t>
      </w:r>
      <w:proofErr w:type="gramEnd"/>
      <w:r w:rsidR="0069430C">
        <w:rPr>
          <w:rFonts w:ascii="Times New Roman" w:eastAsiaTheme="minorEastAsia" w:hAnsi="Times New Roman" w:cs="Times New Roman"/>
          <w:color w:val="auto"/>
        </w:rPr>
        <w:t xml:space="preserve"> туда — не знаю куда, принеси то — не знаю что» 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Загадки, частушки, п</w:t>
      </w:r>
      <w:r w:rsidR="00BF34FB">
        <w:rPr>
          <w:rFonts w:ascii="Times New Roman" w:eastAsiaTheme="minorEastAsia" w:hAnsi="Times New Roman" w:cs="Times New Roman"/>
          <w:b/>
          <w:color w:val="auto"/>
        </w:rPr>
        <w:t xml:space="preserve">ословицы, поговорки, </w:t>
      </w:r>
      <w:proofErr w:type="gramStart"/>
      <w:r w:rsidR="00BF34FB">
        <w:rPr>
          <w:rFonts w:ascii="Times New Roman" w:eastAsiaTheme="minorEastAsia" w:hAnsi="Times New Roman" w:cs="Times New Roman"/>
          <w:b/>
          <w:color w:val="auto"/>
        </w:rPr>
        <w:t>бывальщины</w:t>
      </w:r>
      <w:proofErr w:type="gramEnd"/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Литературные сказки</w:t>
      </w:r>
    </w:p>
    <w:p w:rsid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В.Ф. Одоевский, Л.Н. Толстой, А.Н. Толстой (1-</w:t>
      </w:r>
      <w:r w:rsidR="0069430C">
        <w:rPr>
          <w:rFonts w:ascii="Times New Roman" w:eastAsiaTheme="minorEastAsia" w:hAnsi="Times New Roman" w:cs="Times New Roman"/>
          <w:color w:val="auto"/>
        </w:rPr>
        <w:t>2 по выбору)</w:t>
      </w:r>
    </w:p>
    <w:p w:rsidR="00257B66" w:rsidRPr="00257B66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Сказки братьев Гримм, Ш. П</w:t>
      </w:r>
      <w:r w:rsidR="0069430C">
        <w:rPr>
          <w:rFonts w:ascii="Times New Roman" w:eastAsiaTheme="minorEastAsia" w:hAnsi="Times New Roman" w:cs="Times New Roman"/>
          <w:color w:val="auto"/>
        </w:rPr>
        <w:t>ерро, Х.К. Андерсена (1-2 по выбору)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Из древнерусской литературы</w:t>
      </w:r>
    </w:p>
    <w:p w:rsidR="00257B66" w:rsidRPr="00257B66" w:rsidRDefault="00257B66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Домострой. Как детям почитать и беречь отца и мать, и повино</w:t>
      </w:r>
      <w:r w:rsidR="0069430C">
        <w:rPr>
          <w:rFonts w:ascii="Times New Roman" w:eastAsiaTheme="minorEastAsia" w:hAnsi="Times New Roman" w:cs="Times New Roman"/>
          <w:color w:val="auto"/>
        </w:rPr>
        <w:t>ваться им, и утешать их во всем</w:t>
      </w:r>
    </w:p>
    <w:p w:rsidR="00257B66" w:rsidRPr="00257B66" w:rsidRDefault="00257B66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Из «Хождения</w:t>
      </w:r>
      <w:r w:rsidR="0069430C">
        <w:rPr>
          <w:rFonts w:ascii="Times New Roman" w:eastAsiaTheme="minorEastAsia" w:hAnsi="Times New Roman" w:cs="Times New Roman"/>
          <w:color w:val="auto"/>
        </w:rPr>
        <w:t xml:space="preserve"> за три моря» Афанасия Никитина</w:t>
      </w:r>
    </w:p>
    <w:p w:rsidR="00257B66" w:rsidRPr="0069430C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69430C">
        <w:rPr>
          <w:rFonts w:ascii="Times New Roman" w:eastAsiaTheme="minorEastAsia" w:hAnsi="Times New Roman" w:cs="Times New Roman"/>
          <w:b/>
          <w:color w:val="auto"/>
        </w:rPr>
        <w:t>Из русской литературы XVIII века</w:t>
      </w:r>
    </w:p>
    <w:p w:rsidR="00257B66" w:rsidRPr="00257B66" w:rsidRDefault="00257B66" w:rsidP="0069430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М.В. Ломоносов. «Лишь только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дневный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 xml:space="preserve"> шум умолк...»</w:t>
      </w:r>
    </w:p>
    <w:p w:rsidR="00257B66" w:rsidRPr="00257B66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257B66">
        <w:rPr>
          <w:rFonts w:ascii="Times New Roman" w:eastAsiaTheme="minorEastAsia" w:hAnsi="Times New Roman" w:cs="Times New Roman"/>
          <w:b/>
          <w:color w:val="auto"/>
        </w:rPr>
        <w:t>Из русской литературы XIX века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И.А. Крылов. «Л</w:t>
      </w:r>
      <w:r>
        <w:rPr>
          <w:rFonts w:ascii="Times New Roman" w:eastAsiaTheme="minorEastAsia" w:hAnsi="Times New Roman" w:cs="Times New Roman"/>
          <w:color w:val="auto"/>
        </w:rPr>
        <w:t>исты и Корни», «Ларчик», «Обоз»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К.Ф. Рылеев. «Иван Сусанин»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 xml:space="preserve">А.А. </w:t>
      </w:r>
      <w:proofErr w:type="spellStart"/>
      <w:r>
        <w:rPr>
          <w:rFonts w:ascii="Times New Roman" w:eastAsiaTheme="minorEastAsia" w:hAnsi="Times New Roman" w:cs="Times New Roman"/>
          <w:color w:val="auto"/>
        </w:rPr>
        <w:t>Дельвиг</w:t>
      </w:r>
      <w:proofErr w:type="spellEnd"/>
      <w:r>
        <w:rPr>
          <w:rFonts w:ascii="Times New Roman" w:eastAsiaTheme="minorEastAsia" w:hAnsi="Times New Roman" w:cs="Times New Roman"/>
          <w:color w:val="auto"/>
        </w:rPr>
        <w:t>. «Русская песня»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 xml:space="preserve">Е.А. Баратынский. «Водопад»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А. Погорельский. «Черна</w:t>
      </w:r>
      <w:r>
        <w:rPr>
          <w:rFonts w:ascii="Times New Roman" w:eastAsiaTheme="minorEastAsia" w:hAnsi="Times New Roman" w:cs="Times New Roman"/>
          <w:color w:val="auto"/>
        </w:rPr>
        <w:t>я курица, или Подземные жители»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 xml:space="preserve">С. Пушкин. «Кавказ», «Выстрел»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М.Ю. Лермонтов. «Ветка Палес</w:t>
      </w:r>
      <w:r>
        <w:rPr>
          <w:rFonts w:ascii="Times New Roman" w:eastAsiaTheme="minorEastAsia" w:hAnsi="Times New Roman" w:cs="Times New Roman"/>
          <w:color w:val="auto"/>
        </w:rPr>
        <w:t>тины», «Пленный рыцарь», «Утес»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proofErr w:type="spellStart"/>
      <w:r>
        <w:rPr>
          <w:rFonts w:ascii="Times New Roman" w:eastAsiaTheme="minorEastAsia" w:hAnsi="Times New Roman" w:cs="Times New Roman"/>
          <w:color w:val="auto"/>
        </w:rPr>
        <w:t>А.В.Кольцов</w:t>
      </w:r>
      <w:proofErr w:type="spellEnd"/>
      <w:r>
        <w:rPr>
          <w:rFonts w:ascii="Times New Roman" w:eastAsiaTheme="minorEastAsia" w:hAnsi="Times New Roman" w:cs="Times New Roman"/>
          <w:color w:val="auto"/>
        </w:rPr>
        <w:t>. «Осень», «Урожай»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Н.В</w:t>
      </w:r>
      <w:r>
        <w:rPr>
          <w:rFonts w:ascii="Times New Roman" w:eastAsiaTheme="minorEastAsia" w:hAnsi="Times New Roman" w:cs="Times New Roman"/>
          <w:color w:val="auto"/>
        </w:rPr>
        <w:t>. Гоголь. «Заколдованное место»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Н.А. Некрасов</w:t>
      </w:r>
      <w:r>
        <w:rPr>
          <w:rFonts w:ascii="Times New Roman" w:eastAsiaTheme="minorEastAsia" w:hAnsi="Times New Roman" w:cs="Times New Roman"/>
          <w:color w:val="auto"/>
        </w:rPr>
        <w:t>. «Накануне светлого праздника»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Д.В. Григ</w:t>
      </w:r>
      <w:r>
        <w:rPr>
          <w:rFonts w:ascii="Times New Roman" w:eastAsiaTheme="minorEastAsia" w:hAnsi="Times New Roman" w:cs="Times New Roman"/>
          <w:color w:val="auto"/>
        </w:rPr>
        <w:t>орович. «Гуттаперчевый мальчик»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И.С. Тургенев. «</w:t>
      </w:r>
      <w:proofErr w:type="spellStart"/>
      <w:r>
        <w:rPr>
          <w:rFonts w:ascii="Times New Roman" w:eastAsiaTheme="minorEastAsia" w:hAnsi="Times New Roman" w:cs="Times New Roman"/>
          <w:color w:val="auto"/>
        </w:rPr>
        <w:t>Бежин</w:t>
      </w:r>
      <w:proofErr w:type="spellEnd"/>
      <w:r>
        <w:rPr>
          <w:rFonts w:ascii="Times New Roman" w:eastAsiaTheme="minorEastAsia" w:hAnsi="Times New Roman" w:cs="Times New Roman"/>
          <w:color w:val="auto"/>
        </w:rPr>
        <w:t xml:space="preserve"> луг»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А.М</w:t>
      </w:r>
      <w:r>
        <w:rPr>
          <w:rFonts w:ascii="Times New Roman" w:eastAsiaTheme="minorEastAsia" w:hAnsi="Times New Roman" w:cs="Times New Roman"/>
          <w:color w:val="auto"/>
        </w:rPr>
        <w:t>.Гаршин</w:t>
      </w:r>
      <w:proofErr w:type="spellEnd"/>
      <w:r>
        <w:rPr>
          <w:rFonts w:ascii="Times New Roman" w:eastAsiaTheme="minorEastAsia" w:hAnsi="Times New Roman" w:cs="Times New Roman"/>
          <w:color w:val="auto"/>
        </w:rPr>
        <w:t>. «Сказка о жабе и розе»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А.А. Фет. «Облаком волнис</w:t>
      </w:r>
      <w:r>
        <w:rPr>
          <w:rFonts w:ascii="Times New Roman" w:eastAsiaTheme="minorEastAsia" w:hAnsi="Times New Roman" w:cs="Times New Roman"/>
          <w:color w:val="auto"/>
        </w:rPr>
        <w:t>тым...», «Печальная береза...»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lastRenderedPageBreak/>
        <w:t>И</w:t>
      </w:r>
      <w:r>
        <w:rPr>
          <w:rFonts w:ascii="Times New Roman" w:eastAsiaTheme="minorEastAsia" w:hAnsi="Times New Roman" w:cs="Times New Roman"/>
          <w:color w:val="auto"/>
        </w:rPr>
        <w:t xml:space="preserve">.С. Никитин. «Утро», «Пахарь»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Я.П. Полонский. «Утро»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А.Н. Майков. «Весна», «Осе</w:t>
      </w:r>
      <w:r>
        <w:rPr>
          <w:rFonts w:ascii="Times New Roman" w:eastAsiaTheme="minorEastAsia" w:hAnsi="Times New Roman" w:cs="Times New Roman"/>
          <w:color w:val="auto"/>
        </w:rPr>
        <w:t>нние листья по ветру кружат...»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Ф.И. Тютчев. «Утро в горах»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Н.С. Лесков. «Привидени</w:t>
      </w:r>
      <w:r>
        <w:rPr>
          <w:rFonts w:ascii="Times New Roman" w:eastAsiaTheme="minorEastAsia" w:hAnsi="Times New Roman" w:cs="Times New Roman"/>
          <w:color w:val="auto"/>
        </w:rPr>
        <w:t>е в Инженерном замке. Из кадетских воспоминаний»</w:t>
      </w:r>
    </w:p>
    <w:p w:rsidR="00257B66" w:rsidRPr="00257B66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257B66">
        <w:rPr>
          <w:rFonts w:ascii="Times New Roman" w:eastAsiaTheme="minorEastAsia" w:hAnsi="Times New Roman" w:cs="Times New Roman"/>
          <w:b/>
          <w:color w:val="auto"/>
        </w:rPr>
        <w:t>Из русской литературы XX века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М. Горький. «Дет</w:t>
      </w:r>
      <w:r>
        <w:rPr>
          <w:rFonts w:ascii="Times New Roman" w:eastAsiaTheme="minorEastAsia" w:hAnsi="Times New Roman" w:cs="Times New Roman"/>
          <w:color w:val="auto"/>
        </w:rPr>
        <w:t>и Пармы», из «Сказок об Италии»</w:t>
      </w:r>
      <w:r w:rsidRPr="00257B66"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А.И. Куприн  «Ч</w:t>
      </w:r>
      <w:r>
        <w:rPr>
          <w:rFonts w:ascii="Times New Roman" w:eastAsiaTheme="minorEastAsia" w:hAnsi="Times New Roman" w:cs="Times New Roman"/>
          <w:color w:val="auto"/>
        </w:rPr>
        <w:t>удесный доктор», «Белый пудель»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И.А.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Бунин</w:t>
      </w:r>
      <w:proofErr w:type="gramStart"/>
      <w:r w:rsidRPr="00257B66">
        <w:rPr>
          <w:rFonts w:ascii="Times New Roman" w:eastAsiaTheme="minorEastAsia" w:hAnsi="Times New Roman" w:cs="Times New Roman"/>
          <w:color w:val="auto"/>
        </w:rPr>
        <w:t>.«</w:t>
      </w:r>
      <w:proofErr w:type="gramEnd"/>
      <w:r w:rsidRPr="00257B66">
        <w:rPr>
          <w:rFonts w:ascii="Times New Roman" w:eastAsiaTheme="minorEastAsia" w:hAnsi="Times New Roman" w:cs="Times New Roman"/>
          <w:color w:val="auto"/>
        </w:rPr>
        <w:t>Шире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 xml:space="preserve">, грудь, </w:t>
      </w:r>
      <w:r>
        <w:rPr>
          <w:rFonts w:ascii="Times New Roman" w:eastAsiaTheme="minorEastAsia" w:hAnsi="Times New Roman" w:cs="Times New Roman"/>
          <w:color w:val="auto"/>
        </w:rPr>
        <w:t>распахнись...», «Деревенский ни</w:t>
      </w:r>
      <w:r w:rsidRPr="00257B66">
        <w:rPr>
          <w:rFonts w:ascii="Times New Roman" w:eastAsiaTheme="minorEastAsia" w:hAnsi="Times New Roman" w:cs="Times New Roman"/>
          <w:color w:val="auto"/>
        </w:rPr>
        <w:t>щий», «Затишье», «Высо</w:t>
      </w:r>
      <w:r>
        <w:rPr>
          <w:rFonts w:ascii="Times New Roman" w:eastAsiaTheme="minorEastAsia" w:hAnsi="Times New Roman" w:cs="Times New Roman"/>
          <w:color w:val="auto"/>
        </w:rPr>
        <w:t>ко полный месяц стоит...», «Помню — долгий зимний вечер...»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И.С. Со</w:t>
      </w:r>
      <w:r>
        <w:rPr>
          <w:rFonts w:ascii="Times New Roman" w:eastAsiaTheme="minorEastAsia" w:hAnsi="Times New Roman" w:cs="Times New Roman"/>
          <w:color w:val="auto"/>
        </w:rPr>
        <w:t>колов-Микитов. «Петька», «Зима»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М.М. Пришвин. «Моя родина»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А.Т.Твардовс</w:t>
      </w:r>
      <w:r>
        <w:rPr>
          <w:rFonts w:ascii="Times New Roman" w:eastAsiaTheme="minorEastAsia" w:hAnsi="Times New Roman" w:cs="Times New Roman"/>
          <w:color w:val="auto"/>
        </w:rPr>
        <w:t>кий</w:t>
      </w:r>
      <w:proofErr w:type="spellEnd"/>
      <w:r>
        <w:rPr>
          <w:rFonts w:ascii="Times New Roman" w:eastAsiaTheme="minorEastAsia" w:hAnsi="Times New Roman" w:cs="Times New Roman"/>
          <w:color w:val="auto"/>
        </w:rPr>
        <w:t>. «Лес осенью»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К.М. Симонов. «Майор привез мальчишку на лафете...» 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Е.И. Носов. «Варька»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А.П.Астафьев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>. «Зачем я убил корост</w:t>
      </w:r>
      <w:r>
        <w:rPr>
          <w:rFonts w:ascii="Times New Roman" w:eastAsiaTheme="minorEastAsia" w:hAnsi="Times New Roman" w:cs="Times New Roman"/>
          <w:color w:val="auto"/>
        </w:rPr>
        <w:t>еля?», «</w:t>
      </w:r>
      <w:proofErr w:type="spellStart"/>
      <w:r>
        <w:rPr>
          <w:rFonts w:ascii="Times New Roman" w:eastAsiaTheme="minorEastAsia" w:hAnsi="Times New Roman" w:cs="Times New Roman"/>
          <w:color w:val="auto"/>
        </w:rPr>
        <w:t>Белогрудка</w:t>
      </w:r>
      <w:proofErr w:type="spellEnd"/>
      <w:r>
        <w:rPr>
          <w:rFonts w:ascii="Times New Roman" w:eastAsiaTheme="minorEastAsia" w:hAnsi="Times New Roman" w:cs="Times New Roman"/>
          <w:color w:val="auto"/>
        </w:rPr>
        <w:t>» (по выбору)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В.П. К</w:t>
      </w:r>
      <w:r>
        <w:rPr>
          <w:rFonts w:ascii="Times New Roman" w:eastAsiaTheme="minorEastAsia" w:hAnsi="Times New Roman" w:cs="Times New Roman"/>
          <w:color w:val="auto"/>
        </w:rPr>
        <w:t>рапивин. «Дети синего Фламинго»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А.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Г.А</w:t>
      </w:r>
      <w:r>
        <w:rPr>
          <w:rFonts w:ascii="Times New Roman" w:eastAsiaTheme="minorEastAsia" w:hAnsi="Times New Roman" w:cs="Times New Roman"/>
          <w:color w:val="auto"/>
        </w:rPr>
        <w:t>лексин</w:t>
      </w:r>
      <w:proofErr w:type="spellEnd"/>
      <w:r>
        <w:rPr>
          <w:rFonts w:ascii="Times New Roman" w:eastAsiaTheme="minorEastAsia" w:hAnsi="Times New Roman" w:cs="Times New Roman"/>
          <w:color w:val="auto"/>
        </w:rPr>
        <w:t>. «Самый счастливый день»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А.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И.Белов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>. «Скво</w:t>
      </w:r>
      <w:r>
        <w:rPr>
          <w:rFonts w:ascii="Times New Roman" w:eastAsiaTheme="minorEastAsia" w:hAnsi="Times New Roman" w:cs="Times New Roman"/>
          <w:color w:val="auto"/>
        </w:rPr>
        <w:t>рцы»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В.К. </w:t>
      </w:r>
      <w:proofErr w:type="spellStart"/>
      <w:r w:rsidRPr="00257B66">
        <w:rPr>
          <w:rFonts w:ascii="Times New Roman" w:eastAsiaTheme="minorEastAsia" w:hAnsi="Times New Roman" w:cs="Times New Roman"/>
          <w:color w:val="auto"/>
        </w:rPr>
        <w:t>Железников</w:t>
      </w:r>
      <w:proofErr w:type="spellEnd"/>
      <w:r w:rsidRPr="00257B66">
        <w:rPr>
          <w:rFonts w:ascii="Times New Roman" w:eastAsiaTheme="minorEastAsia" w:hAnsi="Times New Roman" w:cs="Times New Roman"/>
          <w:color w:val="auto"/>
        </w:rPr>
        <w:t xml:space="preserve">. «Чудак из 6 "Б"» </w:t>
      </w:r>
    </w:p>
    <w:p w:rsidR="00257B66" w:rsidRPr="00257B66" w:rsidRDefault="00257B66" w:rsidP="00257B66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Р.П. Погодин. «Тишина»</w:t>
      </w:r>
    </w:p>
    <w:p w:rsidR="00257B66" w:rsidRPr="00257B66" w:rsidRDefault="00257B66" w:rsidP="00257B66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257B66">
        <w:rPr>
          <w:rFonts w:ascii="Times New Roman" w:eastAsiaTheme="minorEastAsia" w:hAnsi="Times New Roman" w:cs="Times New Roman"/>
          <w:b/>
          <w:color w:val="auto"/>
        </w:rPr>
        <w:t>Из зарубежной литературы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Дж. Лондон. «Мексиканец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А. Линдгрен</w:t>
      </w:r>
      <w:r>
        <w:rPr>
          <w:rFonts w:ascii="Times New Roman" w:eastAsiaTheme="minorEastAsia" w:hAnsi="Times New Roman" w:cs="Times New Roman"/>
          <w:color w:val="auto"/>
        </w:rPr>
        <w:t xml:space="preserve">. «Приключения Кале </w:t>
      </w:r>
      <w:proofErr w:type="spellStart"/>
      <w:r>
        <w:rPr>
          <w:rFonts w:ascii="Times New Roman" w:eastAsiaTheme="minorEastAsia" w:hAnsi="Times New Roman" w:cs="Times New Roman"/>
          <w:color w:val="auto"/>
        </w:rPr>
        <w:t>Блюмквиста</w:t>
      </w:r>
      <w:proofErr w:type="spellEnd"/>
      <w:r>
        <w:rPr>
          <w:rFonts w:ascii="Times New Roman" w:eastAsiaTheme="minorEastAsia" w:hAnsi="Times New Roman" w:cs="Times New Roman"/>
          <w:color w:val="auto"/>
        </w:rPr>
        <w:t>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В. Скотт. «Айвенго»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М. Рид. «Всадник без головы»</w:t>
      </w:r>
    </w:p>
    <w:p w:rsidR="00257B66" w:rsidRP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>Ж. Верн. «Таинственный остров», «Дети капитана</w:t>
      </w:r>
      <w:r>
        <w:rPr>
          <w:rFonts w:ascii="Times New Roman" w:eastAsiaTheme="minorEastAsia" w:hAnsi="Times New Roman" w:cs="Times New Roman"/>
          <w:color w:val="auto"/>
        </w:rPr>
        <w:t xml:space="preserve"> Гранта»</w:t>
      </w:r>
    </w:p>
    <w:p w:rsidR="00257B66" w:rsidRDefault="00257B66" w:rsidP="00257B66">
      <w:pPr>
        <w:pStyle w:val="a5"/>
        <w:ind w:firstLine="851"/>
        <w:jc w:val="both"/>
        <w:rPr>
          <w:rFonts w:ascii="Times New Roman" w:eastAsiaTheme="minorEastAsia" w:hAnsi="Times New Roman" w:cs="Times New Roman"/>
          <w:color w:val="auto"/>
        </w:rPr>
      </w:pPr>
      <w:r w:rsidRPr="00257B66">
        <w:rPr>
          <w:rFonts w:ascii="Times New Roman" w:eastAsiaTheme="minorEastAsia" w:hAnsi="Times New Roman" w:cs="Times New Roman"/>
          <w:color w:val="auto"/>
        </w:rPr>
        <w:t xml:space="preserve">А. </w:t>
      </w:r>
      <w:proofErr w:type="spellStart"/>
      <w:r>
        <w:rPr>
          <w:rFonts w:ascii="Times New Roman" w:eastAsiaTheme="minorEastAsia" w:hAnsi="Times New Roman" w:cs="Times New Roman"/>
          <w:color w:val="auto"/>
        </w:rPr>
        <w:t>Конан</w:t>
      </w:r>
      <w:proofErr w:type="spellEnd"/>
      <w:r>
        <w:rPr>
          <w:rFonts w:ascii="Times New Roman" w:eastAsiaTheme="minorEastAsia" w:hAnsi="Times New Roman" w:cs="Times New Roman"/>
          <w:color w:val="auto"/>
        </w:rPr>
        <w:t xml:space="preserve"> Дойл. «Голубой карбункул»</w:t>
      </w:r>
    </w:p>
    <w:p w:rsidR="00C56922" w:rsidRPr="00C56922" w:rsidRDefault="00C56922" w:rsidP="00C56922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413895" w:rsidRDefault="00413895" w:rsidP="00413895">
      <w:pPr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bookmarkStart w:id="0" w:name="_Hlk21188728"/>
      <w:r w:rsidRPr="00E95F5A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Тематическое планирование</w:t>
      </w:r>
    </w:p>
    <w:p w:rsidR="00413895" w:rsidRPr="00E95F5A" w:rsidRDefault="00413895" w:rsidP="00413895">
      <w:pPr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</w:p>
    <w:p w:rsidR="00413895" w:rsidRPr="00E95F5A" w:rsidRDefault="00413895" w:rsidP="00413895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241"/>
        <w:gridCol w:w="5812"/>
      </w:tblGrid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694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Разделы, темы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Кол-во часов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Характеристика основных видов учебной деятельности</w:t>
            </w:r>
          </w:p>
        </w:tc>
      </w:tr>
      <w:bookmarkEnd w:id="0"/>
      <w:tr w:rsidR="00413895" w:rsidRPr="00E95F5A" w:rsidTr="00413895">
        <w:tc>
          <w:tcPr>
            <w:tcW w:w="10598" w:type="dxa"/>
            <w:gridSpan w:val="4"/>
          </w:tcPr>
          <w:p w:rsidR="00413895" w:rsidRPr="00E95F5A" w:rsidRDefault="00413895" w:rsidP="004138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 КЛАСС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ВВЕДЕНИЕ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работа с учебником и диском; лексическая работа.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 ГРЕЧЕСКОЙ МИФОЛОГИИ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представление книги Н.А. Куна «Легенды и мифы Древней Греции»; выразительное чтение; составление таблицы; подбор ключевых слов и словосочетаний, различные виды пересказа, словесное рисование, выборочное чтение отдельных эпизодов и их пересказ; сообщение.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УСТНОГО НАРОДНОГО ТВОРЧЕСТВА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исследовательская работа с текстом; применение теоретико-литературных понятий; сопоставление сказок различных типов; сопоставление сказки и мифа; формулирование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микровыводов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выводов; характеристика лексики; различные виды чтения и пересказа, в том числе художественный пересказ; рассказ по картине; составление таблиц; лексическая работа (определение значений непонятных слов с помощью толкового словаря); создание комментария к иллюстрациям; подготовка рабочих материалов для сочинения.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ДРЕВНЕРУССКОЙ ЛИТЕРАТУРЫ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пересказ текстов древнерусской литературе; оформление плаката; подготовка сообщения; составление вопросов по материалам статьи учебника; выразительное чтение.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БАСНИ НАРОДОВ МИРА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лексическая работа; выразительное чтение;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инсценирование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; составление вопросов к статье учебника; 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письменный ответ на вопрос; сообщение.</w:t>
            </w:r>
          </w:p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6.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РУССКАЯ БАСНЯ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лексическая работа; различные виды чтения (в том числе чтение наизусть, чтение по ролям, конкурс на лучшее чтение);  сообщение;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инсценирование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басни.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ЛИТЕРАТУРЫ XIX ВЕКА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7.1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А.С. ПУШКИН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выразительное чтение, в том числе наизусть; письменный ответ на вопрос; рассказ о героях; работа с учебником; работа с иллюстрациями в учебнике; словесное рисование; комментарий к портретам А.С.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Пушикина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 сообщение; сжатый пересказ; оформление таблиц; устное рисование.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7.2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ПОЭЗИЯ XIX  ВЕКА О РОДНОЙ ПРИРОДЕ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определение значения непонятных слов; подбор ключевых слов; составление опорных словосочетаний и небольших тезисов; выразительное чтение и чтение наизусть; иллюстрирование; групповая исследовательская работа с текстом; прослушивание музыкальных композиций.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7.3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М.Ю. ЛЕРМОНТОВ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 наизусть, письменный ответ на вопрос учителя; работа со словарем (характеристика военной лексики); работа с иллюстрациями, в том числе с материалами о Бородинской панораме в Москве; сообщение; творческая работа «На Бородинском поле»; работа с таблицей; конструирование диалога; составление кадров кинофильма (мультфильма, презентации).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7.4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Н.В. ГОГОЛЬ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лексическая работа; работа с материалами учебника; составление цитатного плана; краткий выборочный пересказ, художественный пересказ; работа с таблицей; подбор материала для изложения с творческим заданием; формулировка учащимися вопросов для творческой работы; словесное рисование;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инсценирование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7.5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И.С. ТУРГЕНЕВ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персонажей; рассказ о герое по плану; письменный отзыв на эпизод; словесное рисование (портрет героя); составление вопросов и заданий для литературной викторины (конкурс); чтение наизусть; сообщение; письменный рассказ о герое.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7.6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Н.А. НЕКРАСОВ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работа с учебником; выразительное чтение; подбор ключевых слов для рассказа о герое; работа со словарями; сообщение; работа с иллюстрациями и репродукциями; составление цитатного плана; прослушивание романса и народной песни.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7.7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Л.Н. ТОЛСТОЙ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различные виды чтения, письменный отзыв на эпизод; рассказ по плану; художественный пересказ эпизода; словесное рисование; исследовательская работа с текстом; сообщение; сочинение; письменная формулировка вывода; дискуссия.</w:t>
            </w:r>
          </w:p>
        </w:tc>
      </w:tr>
      <w:tr w:rsidR="00413895" w:rsidRPr="00E95F5A" w:rsidTr="00413895">
        <w:trPr>
          <w:trHeight w:val="2032"/>
        </w:trPr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7.8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А.П. ЧЕХОВ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лексическая работа; характеристика эпизода, героя, сопоставительная характеристика героев; различные виды чтения и комментария; сообщение; письменный отзыв; формулировка </w:t>
            </w:r>
            <w:proofErr w:type="spell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микровыводов</w:t>
            </w:r>
            <w:proofErr w:type="spell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выводов; пересказ юмористического произведения от другого лица; исследовательская работа с текстом; подготовка вопросов и заданий для </w:t>
            </w:r>
            <w:proofErr w:type="gramStart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экспресс-опроса</w:t>
            </w:r>
            <w:proofErr w:type="gramEnd"/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 ответы на вопросы по личным впечатлениям и наблюдениям.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ЛИТЕРАТУРЫ XX ВЕКА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8.1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И.А. БУНИН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пересказ и чтение наизусть; цитатный план; письменный ответ на вопрос; исследовательская работа с текстом.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8.2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Л.Н. АНДРЕЕВ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лексическая работа; выразительное чтение; сообщение; пересказ краткий, выборочный; составление вопросов; 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письменный ответ на вопрос.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8.3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А.И. КУПРИН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пересказ от другого лица; отзыв об эпизоде; словесное рисование; сообщение; характеристика персонажа; лексическая работа; составление цитатного плана.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8.4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А.А. БЛОК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рассказ с использованием ключевых слов; письменный отзыв о стихотворении; сопоставление двух поэтических произведений; работа с иллюстрациями и репродукциями; подготовка к сообщению.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8.5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С.А. ЕСЕНИН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чтение наизусть; цитатный план; сопоставление двух стихотворений разных авторов о природе; подготовка сообщения; работа с учебником; работа с иллюстрациями и репродукциями; исследовательская работа с текстом.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8.6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А.П. ПЛАТОНОВ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рассказ о писателе; подготовка сообщения; работа с рефлексивной таблицей; исследовательская работа с текстом; характеристика образа-персонажа; художественный пересказ фрагмента; составление словаря для характеристики предметов и явлений.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8.7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П.П. БАЖОВ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выразительное чтение; пересказ от другого лица; отзыв об эпизоде; сообщение; работа с рефлексивной таблицей; работа с учебником; составление цитатного плана.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8.8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Н.Н. НОСОВ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 по ролям; работа с учебником (составление плана статьи учебника); работа с иллюстрациями и репродукциями; художественный пересказ; подготовка сообщения; составление комментариев к книжной выставке.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8.9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В.П. АСТАФЬЕВ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исследовательская работа с текстом; художественное рассказывание; пересказ от другого лица; ответ по плану; подготовка сообщения; составление тезисов; работа с иллюстрациями художников.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8.10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Е.И. НОСОВ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пересказ (краткий и от другого лица); письменный ответ на вопрос; инсценированное чтение; составление плана статьи учебника; выразительное чтение по ролям; оформление рефлексивной таблицы; исследовательская работа с текстом; сочинение; дискуссия.</w:t>
            </w:r>
          </w:p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РОДНАЯ ПРИРОДА В ПРОИЗВЕДЕНИЯХ ПИСАТЕЛЕЙ XX В.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исследовательская работа с текстом;  создание цитатного плана; сообщение; письменное рассуждение об особенностях лирической прозы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ЗАРУБЕЖНОЙ ЛИТЕРАТУРЫ 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10.1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Д. ДЕФО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различные виды пересказа, в том числе художественный пересказ; характеристика персонажей; подготовка сообщения; комментарий к книжной выставке; изложение с элементами сочинения.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10.2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Х.К. АНДЕРСЕН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различные виды пересказов, сообщение; составление комментария к книжной выставке и иллюстрациям; заполнение рефлексивной таблицы.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10.3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Э.ПО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153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художественный пересказ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М. ТВЕН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работа с учебником; выразительное чтение по ролям; различные вида чтения и пересказа; письменный отзыв о герое.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10.5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Ж. РОНИ-СТАРШИЙ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составление цитатного плана; работа с учебником; письменная и устная характеристика героя; работа с иллюстрациями.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10.6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ДЖ. ЛОНДОН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составление комментариев; различные виды пересказа; устный и письменный портрет героя; подготовка сообщения.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10.7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 ЛИНДГРЕН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сообщение; художественный пересказ; подбор вопросов для викторины.</w:t>
            </w:r>
          </w:p>
        </w:tc>
      </w:tr>
      <w:tr w:rsidR="00413895" w:rsidRPr="00E95F5A" w:rsidTr="00413895">
        <w:tc>
          <w:tcPr>
            <w:tcW w:w="85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</w:t>
            </w:r>
          </w:p>
        </w:tc>
        <w:tc>
          <w:tcPr>
            <w:tcW w:w="2694" w:type="dxa"/>
          </w:tcPr>
          <w:p w:rsidR="00413895" w:rsidRPr="00820617" w:rsidRDefault="00413895" w:rsidP="00413895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ИТОГОВОЕ ПОВТОРЕНИЕ</w:t>
            </w:r>
          </w:p>
        </w:tc>
        <w:tc>
          <w:tcPr>
            <w:tcW w:w="1241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:rsidR="00413895" w:rsidRPr="00E95F5A" w:rsidRDefault="00413895" w:rsidP="004138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1C2B9E" w:rsidRDefault="001C2B9E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1C2B9E" w:rsidRDefault="001C2B9E" w:rsidP="001C2B9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</w:p>
    <w:p w:rsidR="00413895" w:rsidRPr="00413895" w:rsidRDefault="00413895" w:rsidP="00413895">
      <w:pPr>
        <w:jc w:val="center"/>
        <w:rPr>
          <w:rFonts w:ascii="Times New Roman" w:hAnsi="Times New Roman" w:cs="Times New Roman"/>
          <w:b/>
        </w:rPr>
      </w:pPr>
      <w:r w:rsidRPr="00413895">
        <w:rPr>
          <w:rFonts w:ascii="Times New Roman" w:hAnsi="Times New Roman" w:cs="Times New Roman"/>
          <w:b/>
        </w:rPr>
        <w:t xml:space="preserve">Календарно - тематическое   планирование </w:t>
      </w:r>
    </w:p>
    <w:p w:rsidR="00413895" w:rsidRPr="00413895" w:rsidRDefault="00413895" w:rsidP="00413895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13895">
        <w:rPr>
          <w:rFonts w:ascii="Times New Roman" w:hAnsi="Times New Roman" w:cs="Times New Roman"/>
          <w:b/>
          <w:color w:val="auto"/>
          <w:sz w:val="22"/>
          <w:szCs w:val="22"/>
        </w:rPr>
        <w:t>5 класс</w:t>
      </w:r>
    </w:p>
    <w:p w:rsidR="00413895" w:rsidRPr="00413895" w:rsidRDefault="00413895" w:rsidP="0041389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tbl>
      <w:tblPr>
        <w:tblStyle w:val="12"/>
        <w:tblW w:w="10781" w:type="dxa"/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1276"/>
        <w:gridCol w:w="1276"/>
        <w:gridCol w:w="1175"/>
      </w:tblGrid>
      <w:tr w:rsidR="00413895" w:rsidRPr="00413895" w:rsidTr="00413895">
        <w:trPr>
          <w:trHeight w:val="695"/>
        </w:trPr>
        <w:tc>
          <w:tcPr>
            <w:tcW w:w="817" w:type="dxa"/>
            <w:vMerge w:val="restart"/>
          </w:tcPr>
          <w:p w:rsidR="00413895" w:rsidRPr="00413895" w:rsidRDefault="00413895" w:rsidP="00413895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bookmarkStart w:id="1" w:name="_Hlk20768308"/>
            <w:r w:rsidRPr="00413895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№ урока </w:t>
            </w:r>
          </w:p>
        </w:tc>
        <w:tc>
          <w:tcPr>
            <w:tcW w:w="6237" w:type="dxa"/>
            <w:vMerge w:val="restart"/>
          </w:tcPr>
          <w:p w:rsidR="00413895" w:rsidRPr="00413895" w:rsidRDefault="00413895" w:rsidP="00413895">
            <w:pPr>
              <w:widowControl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413895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Количество часов </w:t>
            </w:r>
          </w:p>
        </w:tc>
        <w:tc>
          <w:tcPr>
            <w:tcW w:w="2451" w:type="dxa"/>
            <w:gridSpan w:val="2"/>
          </w:tcPr>
          <w:p w:rsidR="00413895" w:rsidRPr="00413895" w:rsidRDefault="00413895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Дата проведения</w:t>
            </w:r>
          </w:p>
        </w:tc>
      </w:tr>
      <w:tr w:rsidR="00413895" w:rsidRPr="00413895" w:rsidTr="00413895">
        <w:trPr>
          <w:trHeight w:val="123"/>
        </w:trPr>
        <w:tc>
          <w:tcPr>
            <w:tcW w:w="817" w:type="dxa"/>
            <w:vMerge/>
          </w:tcPr>
          <w:p w:rsidR="00413895" w:rsidRPr="00413895" w:rsidRDefault="00413895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:rsidR="00413895" w:rsidRPr="00413895" w:rsidRDefault="00413895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413895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175" w:type="dxa"/>
          </w:tcPr>
          <w:p w:rsidR="00413895" w:rsidRPr="00413895" w:rsidRDefault="00413895" w:rsidP="00413895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413895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по факту</w:t>
            </w:r>
          </w:p>
        </w:tc>
      </w:tr>
      <w:bookmarkEnd w:id="1"/>
      <w:tr w:rsidR="00413895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Введение.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Учебник литературы и работа с ним. Книга в жизни человека.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3.09</w:t>
            </w:r>
          </w:p>
        </w:tc>
        <w:tc>
          <w:tcPr>
            <w:tcW w:w="1175" w:type="dxa"/>
          </w:tcPr>
          <w:p w:rsidR="00413895" w:rsidRPr="00995BD8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95B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2.09</w:t>
            </w:r>
          </w:p>
        </w:tc>
      </w:tr>
      <w:tr w:rsidR="00413895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Устное народное творчество.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Фольклор – коллективное устное народное творчество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4.09</w:t>
            </w:r>
          </w:p>
        </w:tc>
        <w:tc>
          <w:tcPr>
            <w:tcW w:w="1175" w:type="dxa"/>
          </w:tcPr>
          <w:p w:rsidR="00413895" w:rsidRPr="00995BD8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3.09</w:t>
            </w:r>
          </w:p>
        </w:tc>
      </w:tr>
      <w:tr w:rsidR="00413895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Русские народные сказки. Сказки как вид народной прозы. Виды сказок.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DC3D4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4.09</w:t>
            </w:r>
          </w:p>
        </w:tc>
        <w:tc>
          <w:tcPr>
            <w:tcW w:w="1175" w:type="dxa"/>
          </w:tcPr>
          <w:p w:rsidR="00413895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4.09</w:t>
            </w:r>
          </w:p>
        </w:tc>
      </w:tr>
      <w:tr w:rsidR="00413895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Волшебная сказка «Царевна – лягушка». Народная мораль в характере и поступках героев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10.09</w:t>
            </w:r>
          </w:p>
        </w:tc>
        <w:tc>
          <w:tcPr>
            <w:tcW w:w="1175" w:type="dxa"/>
          </w:tcPr>
          <w:p w:rsidR="00413895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9.09</w:t>
            </w:r>
          </w:p>
        </w:tc>
      </w:tr>
      <w:tr w:rsidR="00413895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Волшебная сказка «Царевна – лягушка». Художественный мир сказки.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11.09</w:t>
            </w:r>
          </w:p>
        </w:tc>
        <w:tc>
          <w:tcPr>
            <w:tcW w:w="1175" w:type="dxa"/>
          </w:tcPr>
          <w:p w:rsidR="00413895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10.09</w:t>
            </w:r>
          </w:p>
        </w:tc>
      </w:tr>
      <w:tr w:rsidR="00413895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Знакомство с волшебной и героической сказкой «Иван Царевич и Чудо –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юдо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». Жанр сказки.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11.09</w:t>
            </w:r>
          </w:p>
        </w:tc>
        <w:tc>
          <w:tcPr>
            <w:tcW w:w="1175" w:type="dxa"/>
          </w:tcPr>
          <w:p w:rsidR="00413895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11.09</w:t>
            </w:r>
          </w:p>
        </w:tc>
      </w:tr>
      <w:tr w:rsidR="00413895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413895" w:rsidRPr="00413895" w:rsidRDefault="00413895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Сказки о животных. «Журавль и цапля». Бытовая сказка «Солдатская шинель». Народное  представление о справедливости, добре и зле</w:t>
            </w:r>
          </w:p>
        </w:tc>
        <w:tc>
          <w:tcPr>
            <w:tcW w:w="1276" w:type="dxa"/>
          </w:tcPr>
          <w:p w:rsidR="00413895" w:rsidRPr="00413895" w:rsidRDefault="00413895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13895" w:rsidRPr="00413895" w:rsidRDefault="00DC3D44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17.09</w:t>
            </w:r>
          </w:p>
        </w:tc>
        <w:tc>
          <w:tcPr>
            <w:tcW w:w="1175" w:type="dxa"/>
          </w:tcPr>
          <w:p w:rsidR="00413895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17.09</w:t>
            </w: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bookmarkStart w:id="2" w:name="_GoBack" w:colFirst="4" w:colLast="4"/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Древнерусская литература.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Представление о древнерусской литературе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18.09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18.09</w:t>
            </w:r>
          </w:p>
        </w:tc>
      </w:tr>
      <w:bookmarkEnd w:id="2"/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Русское летописание. «Подвиг отрока – киевлянина и хитрость воеводы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Претича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18.09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18.09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Из русской литературы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VIII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века.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М.В. Ломоносов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Юмористическое нравоучение. Стихотворение «Случились вместе два астронома в пиру…»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24.09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24.09</w:t>
            </w:r>
          </w:p>
        </w:tc>
      </w:tr>
      <w:tr w:rsidR="00995BD8" w:rsidRPr="00413895" w:rsidTr="00413895">
        <w:trPr>
          <w:trHeight w:val="1108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Из русской литературы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XIX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века.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Русские басни. Жанр басни. Истоки басенного жанра (Эзоп, Лафонтен, русские баснописцы 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XVIII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в.).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И. А. Крылов.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Ознакомление с творчеством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25.09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25.09</w:t>
            </w: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Басни И. А. Крылова  «Свинья под дубом», Осмеяние человеческих пороков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25.09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25.09</w:t>
            </w: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Басня «Волк на псарне» - отражение исторических событий в басне. Патриотическая позиция автора.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1.10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15.10</w:t>
            </w: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В. А. Жуковский.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поэте. Сказка «Спящая царевна». Сходные и различные черты сказки Жуковского и народной сказки.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2.10</w:t>
            </w:r>
          </w:p>
        </w:tc>
        <w:tc>
          <w:tcPr>
            <w:tcW w:w="1175" w:type="dxa"/>
          </w:tcPr>
          <w:p w:rsidR="00995BD8" w:rsidRPr="003E5D18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E5D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15.10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Сходные и различные черты сказки Жуковского и народной сказки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2.10</w:t>
            </w:r>
          </w:p>
        </w:tc>
        <w:tc>
          <w:tcPr>
            <w:tcW w:w="1175" w:type="dxa"/>
          </w:tcPr>
          <w:p w:rsidR="00995BD8" w:rsidRPr="007B1858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7B185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16.10</w:t>
            </w: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Баллада В.А. Жуковского «Кубок». Сюжет и герои баллады. Нравственно-психологические проблемы баллады.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8.10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16.10</w:t>
            </w: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А.С. Пушкин.</w:t>
            </w:r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Рассказ о жизни поэта. Стихотворение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«К няне» – поэтизация образа Арины Родионовны.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9.10</w:t>
            </w:r>
          </w:p>
        </w:tc>
        <w:tc>
          <w:tcPr>
            <w:tcW w:w="1175" w:type="dxa"/>
          </w:tcPr>
          <w:p w:rsidR="00995BD8" w:rsidRPr="007B1858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7B185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16.10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«У лукоморья дуб зелёный…». Пролог к поэме «Руслан и Людмила» - собирательная картина сюжетов, образов и событий народных сказок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16.10</w:t>
            </w: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Контрольная работа (тестирование)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15.10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А.С. Пушкин «Сказка о мертвой царевне и семи богатырях» - её истоки. «Бродячие сюжеты». Народная мораль, нравственность - красота внешняя и внутренняя.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16.10</w:t>
            </w:r>
          </w:p>
        </w:tc>
        <w:tc>
          <w:tcPr>
            <w:tcW w:w="1175" w:type="dxa"/>
          </w:tcPr>
          <w:p w:rsidR="00995BD8" w:rsidRPr="00995BD8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95B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22.10</w:t>
            </w: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А. С. Пушкин» «Сказки о мёртвой царевне и семи богатырях». Сходство и различие литературной сказки и сказки народной.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16.10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22.10</w:t>
            </w: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Внеклассное чтение. П.П. Ершов «Конек-Горбунок»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Русская литературная сказка.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 Погорельский.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 Сказка «Черная курица, или Подземные жители».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Сказочно-условное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 фантастической и достоверно-реальное в литературной сказке. Нравоучительное содержание и причудливый сюжет произведения.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/р.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29.10</w:t>
            </w:r>
          </w:p>
        </w:tc>
        <w:tc>
          <w:tcPr>
            <w:tcW w:w="1175" w:type="dxa"/>
          </w:tcPr>
          <w:p w:rsidR="00995BD8" w:rsidRPr="00413895" w:rsidRDefault="00995BD8" w:rsidP="008530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29.10</w:t>
            </w: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М.Ю. Лермонтов.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поэте.  «Бородино» - отклик на 25- летнюю годовщину Бородинского сражения (1837)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12.11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Историческая основа сти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 xml:space="preserve">хотворения. Воспроизведение исторического события устами рядового участника сражения.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Мастерство М.Ю. Лермонтова в создании батальных сцен. Сочетание разговорных интонаций с патриотическим пафосом стихотворения.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Н.В. Гоголь.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 (детство, годы учения, начало литературной дея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тельности).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Н.В. Гоголь. «Заколдованное место» - повесть из сборника «Вечера на хуторе близ Диканьки»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Н.В. Гоголь. «Заколдованное место» - повесть из сборника «Вечера на хуторе близ Диканьки»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Поэтизация народной жизни, народных преданий, сочетание светлого и мрачного, комического и лирического, реального и фантастического в произведениях  Н.В. Гоголя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26.11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Внеклассное чтение.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Н.В.Гоголь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 «Ночь перед Рождеством»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27.11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Н.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А.Некрасов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Краткий рассказ о поэте (детство и начало литературной деятельности).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27.11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Н. А. Некрасов. </w:t>
            </w: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«На Волге».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Картины природы. Раздумья поэта о судьбе народа. Вера в потенциальные силы народа, луч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шую его судьбу.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Н. А. Некрасов. Отрывок из поэмы «Мороз, Красный нос». «Есть женщины в русских селеньях…» Поэтический образ русской женщины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«Есть женщины в русских селеньях…» Поэтический образ русской женщины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Н. А. Некрасов. Стихотворение «Крестьянские дети». Мир детства.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/р. Эпитет (развитие представлений).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И. С. Тургенев.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И. С. Тургенев «Муму» — повествование о жизни в эпоху крепостного права.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Духовные и нравственные качества Герасима: сила, достоинство, сострадание к окружающим, великодушие, трудолюбие в рассказе «Муму»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17.12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00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Нравственное преображение Герасима. Немота главного героя – символ немого протеста крепостных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/р. Портрет, пейзаж (начальные представления). Литературный герой (начальные представления).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Сочинение по рассказу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И.С.Тургенева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«Муму»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Сочинение по рассказу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И.С.Тургенева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«Муму»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24.12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Контрольная работа (тестирование) по русской литературе 19 века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А.А. Фет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Краткий рассказ о поэте. Стихотворение «Весенний дождь» - радостная, яркая, полная движения картина весенней природы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25.12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Л. Н. Толстой.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 Рассказ «Кавказский пленник». Бессмысленность и жестокость национальной вражды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14.01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Жилин и Дина. Душевная близость людей из враждующих лагерей. Утверждение гуманистических идеалов.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Жилин и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Костылин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–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Два разных характера, две разные судьбы. </w:t>
            </w:r>
            <w:r w:rsidRPr="0041389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41389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домашнему</w:t>
            </w:r>
            <w:proofErr w:type="gramEnd"/>
            <w:r w:rsidRPr="0041389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 сочинению-сравнительной характеристике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А.П.Чехов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Рассказ «Хирургия» - осмеяние глупости и невежества героев рассказа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21.01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А.П.Чехов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 Рассказ «Хирургия» - осмеяние глупости и невежества героев рассказа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А.П.Чехов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Юмор ситуации. Речь персонажей как средство их характеристики Рассказы Антоши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Чехонте</w:t>
            </w:r>
            <w:proofErr w:type="spellEnd"/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</w:rPr>
              <w:t xml:space="preserve">Внеклассное чтение.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  <w:t>А.П.Чехов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«Толстый и тонкий», «Лошадиная фамилия» и др. рассказы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28.01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258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Поэты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XIX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века о Родине, родной природе  и о себе.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Ф. И. Тютчев «С поляны коршун поднялся», «Есть в осени первоначальной»; А. Н. Плещеев «Весна», А. Н. Майков «Ласточки»; Ф. И. Тютчев «Как весел грохот летних бурь…», И. З. Суриков «Зима», И. С. Никитин «Зимняя ночь в деревне».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Ф. И. Тютчев «Как весел грохот летних бурь…», И. З. Суриков «Зима», И. С. Никитин «Зимняя ночь в деревне».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29.01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И.А.Бунин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 (детство и начало литературной деятельности).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258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«Косцы».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Восприятие </w:t>
            </w: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прекрасного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Эстетическое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этическое в рассказе. Кровное родство героев с бес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крайними просторами Русской земли, душевным скла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дом песен и сказок, связанных между собой видимыми и тайными силами. Рассказ «Косцы» как поэтическое воспоминание о Родине.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</w:rPr>
              <w:t>Внеклассное чтение.</w:t>
            </w:r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  <w:t>И.А.Бунин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eastAsia="ar-SA"/>
              </w:rPr>
              <w:t>«Подснежник». Тема исторического прошлого России. Праздники и будни в жизни главного героя.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Из русской литературы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XX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века.  В. Г. Короленко.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В. Г. Короленко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Повесть «В дурном обществе». Автобиографичность повести. Гуманистический смысл произведения.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12.02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00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В. Г. Короленко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Повесть «В дурном обществе». Мир детей и мир взрослых. Контрасты  судеб героев. Особенности портрета и пейзажа в повести В. Г. Короленко.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Обучение навыкам характеристики героев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12.02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01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С. А. Есенин.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поэте. Стихотворения «Я покинул родимый дом…»,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«Низкий дом с голубыми ставнями …» - поэтическое изображение родной природы. Образы малой родины.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П. П. Бажов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Краткий рассказ о писателе. Сказ «Медной горы Хозяйка». Реальность и фантастика.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Честность, добросовестность, трудолюбие и талант главного героя сказа «Медной горы Хозяйка». Стремление к совершенному мастерству.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Стремление к совершенному мастерству.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К. Г. Паустовский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Краткий рассказ о писателе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26.02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Сказка «Тёплый хлеб». Тема и проблема произведения. Герои в литературной сказке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26.02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Доброта и сострадание, реальное и фантастическое в сказке К. Г. Паустовского «Тёплый хлеб»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Внеклассное чтение. К. Г. Паустовский. Рассказ «Телеграмма»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С. Я. Маршак.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 «Пьеса – сказка «Двенадцать месяцев». Особенность драмы как рода литературы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Положительные и отрицательные герои пьесы – сказки «Двенадцать месяцев». 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Победа добра над злом – традиция русских народных сказок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Контрольная работа (тестирование)  за 3 четверть по русской литературе 19-20 веков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 П. Платонов.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Краткий рассказ о писателе. Рассказ «Никита». Единство героя с природой.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17.03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Быль и фантастика. Особенность мировосприятия главного героя рассказа А. П. Платонова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Внеклассное чтение.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А. П. Платонов «Юшка»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18.03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В.П. Астафьев.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Краткий рассказ о писателе.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Автобиографичность рассказа «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Васюткино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озеро»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Поведение героя в лесу. Основные черты характера героя рассказа В. П. Астафьева «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Васюткино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озеро»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В. П. Астафьева «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Васюткино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озеро». Бесстрашие, терпение, любовь к природе и ее понимание, находчивость в экстремальной ситуации.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Поэты о Великой Отечественной войне.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К. М. Симонов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«Майор привёз мальчишку на лафете…»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Поэты о Великой Отечественной войне А.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Т. Твардовский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«Рассказ танкиста». Война и дети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14.04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В.Ч</w:t>
            </w:r>
            <w:r w:rsidRPr="00413895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Кленовый лист детства. Дети войны по повест</w:t>
            </w:r>
            <w:proofErr w:type="gramStart"/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и-</w:t>
            </w:r>
            <w:proofErr w:type="gramEnd"/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новелле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А. </w:t>
            </w:r>
            <w:proofErr w:type="spellStart"/>
            <w:r w:rsidRPr="0041389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Кутуя</w:t>
            </w:r>
            <w:proofErr w:type="spellEnd"/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«Мальчишки»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62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Произведения о Родине, родной  природе и о себе.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И. А. Бунин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«Помню долгий зимний вечер…»,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 А. Прокофьев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«Алёнушка», Д. Б.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Кедрин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«Алёнушка»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21.04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Произведения о Родине, родной природе и о себе.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Н. М. Рубцов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«Родная деревня», 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Дон -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Аминадо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«Города и годы»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Писатели улыбаются</w:t>
            </w: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 Саша Чёрный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«Кавказский пленник», «Игорь-Робинзон». Образы и сюжеты литературной классики  как темы произведений для детей. Юмор.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0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«Игорь-Робинзон». Образы и сюжеты литературной классики  как темы произведений для детей. Юмор.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28.04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Ю. Ч. Ким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«Рыба – кит». Юмор в стихотворной форме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Итоговый урок по теме «Русская литература»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XIX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-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XX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вв.»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29.04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1072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Из зарубежной литературы.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Э.А.По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. 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Краткие сведения о писателе. Произведение «Лягушонок</w:t>
            </w:r>
            <w:proofErr w:type="gramStart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П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о» - иносказательный смысл рассказов для детей. Рассказ «Низвержение в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Мальстрем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».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Д. Дефо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. Краткий рассказ о писателе. Роман «Робинзон Крузо».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Приключения Робинзона Крузо, характер героя. Гимн неисчерпаемым возможностям человека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Х. К. Андерсен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. Краткий рассказ о писателе. Сказка «Снежная королева». Композиция сказки. Соотношение </w:t>
            </w:r>
            <w:proofErr w:type="gram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реального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фантастического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12.05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6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Характеристика героев сказки «Снежная королева». Противопоставление красоты внешней и внутренней – Герда и Снежная королева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Идея сказки. Победа добра, любви и дружбы над злом в сказке «Снежная королева»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М. Твен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. Краткий рассказ о писателе. Роман «Приключения Тома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Сойера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». Том и Гек. Дружба мальчиков. Внутренний мир героев М. Твена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Том и Гек. Дружба мальчиков. Внутренний мир героев М. Твена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767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74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Джек Лондон.</w:t>
            </w: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Краткий рассказ о писателе.</w:t>
            </w:r>
          </w:p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«Сказание о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Кише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»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— сказание о взрослении подростка, вынужденного добывать пищу, заботиться о старших. 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49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Джек Лондон</w:t>
            </w: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«Сказание о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Кише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 xml:space="preserve">». </w:t>
            </w: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Мастерство писателя в поэтическом изображении жизни северного народа.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А. Линдгрен</w:t>
            </w: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. Краткие сведения о писательнице. Роман «Приключения Эмиля из </w:t>
            </w:r>
            <w:proofErr w:type="spellStart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Лённеберги</w:t>
            </w:r>
            <w:proofErr w:type="spellEnd"/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» (отрывок).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767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26.05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39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Итоговое тестирование.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26.05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254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Повторение.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27.05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5BD8" w:rsidRPr="00413895" w:rsidTr="00413895">
        <w:trPr>
          <w:trHeight w:val="573"/>
        </w:trPr>
        <w:tc>
          <w:tcPr>
            <w:tcW w:w="817" w:type="dxa"/>
            <w:shd w:val="clear" w:color="auto" w:fill="auto"/>
          </w:tcPr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  <w:p w:rsidR="00995BD8" w:rsidRPr="00413895" w:rsidRDefault="00995BD8" w:rsidP="00413895">
            <w:pPr>
              <w:widowControl/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Обобщение </w:t>
            </w:r>
            <w:proofErr w:type="gramStart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изученного</w:t>
            </w:r>
            <w:proofErr w:type="gramEnd"/>
            <w:r w:rsidRPr="0041389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за год</w:t>
            </w:r>
          </w:p>
        </w:tc>
        <w:tc>
          <w:tcPr>
            <w:tcW w:w="1276" w:type="dxa"/>
          </w:tcPr>
          <w:p w:rsidR="00995BD8" w:rsidRPr="00413895" w:rsidRDefault="00995BD8" w:rsidP="004138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389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27.05</w:t>
            </w:r>
          </w:p>
        </w:tc>
        <w:tc>
          <w:tcPr>
            <w:tcW w:w="1175" w:type="dxa"/>
          </w:tcPr>
          <w:p w:rsidR="00995BD8" w:rsidRPr="00413895" w:rsidRDefault="00995BD8" w:rsidP="00413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413895" w:rsidRPr="00413895" w:rsidRDefault="00413895" w:rsidP="00413895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815E27" w:rsidRDefault="00815E27" w:rsidP="001C2B9E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</w:p>
    <w:sectPr w:rsidR="00815E27" w:rsidSect="00013E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B3F272C"/>
    <w:multiLevelType w:val="hybridMultilevel"/>
    <w:tmpl w:val="EA42A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37AA6"/>
    <w:multiLevelType w:val="hybridMultilevel"/>
    <w:tmpl w:val="112C3E4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1BAF3C93"/>
    <w:multiLevelType w:val="hybridMultilevel"/>
    <w:tmpl w:val="0F5EF2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6374A52"/>
    <w:multiLevelType w:val="hybridMultilevel"/>
    <w:tmpl w:val="8BD01CC0"/>
    <w:lvl w:ilvl="0" w:tplc="316AF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9692C"/>
    <w:multiLevelType w:val="hybridMultilevel"/>
    <w:tmpl w:val="1730E434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38252387"/>
    <w:multiLevelType w:val="hybridMultilevel"/>
    <w:tmpl w:val="5D2A9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7D19B3"/>
    <w:multiLevelType w:val="hybridMultilevel"/>
    <w:tmpl w:val="351E13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A2A5EA0"/>
    <w:multiLevelType w:val="hybridMultilevel"/>
    <w:tmpl w:val="EE086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662B3"/>
    <w:multiLevelType w:val="hybridMultilevel"/>
    <w:tmpl w:val="5A443EF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>
    <w:nsid w:val="4F216107"/>
    <w:multiLevelType w:val="hybridMultilevel"/>
    <w:tmpl w:val="3E50E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3433E6"/>
    <w:multiLevelType w:val="hybridMultilevel"/>
    <w:tmpl w:val="B6186F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C642ECA"/>
    <w:multiLevelType w:val="hybridMultilevel"/>
    <w:tmpl w:val="7E2E3E9E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68D341F8"/>
    <w:multiLevelType w:val="hybridMultilevel"/>
    <w:tmpl w:val="1B64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15F76"/>
    <w:multiLevelType w:val="hybridMultilevel"/>
    <w:tmpl w:val="15D8515A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8FE70C7"/>
    <w:multiLevelType w:val="hybridMultilevel"/>
    <w:tmpl w:val="8CCE4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16"/>
  </w:num>
  <w:num w:numId="7">
    <w:abstractNumId w:val="7"/>
  </w:num>
  <w:num w:numId="8">
    <w:abstractNumId w:val="11"/>
  </w:num>
  <w:num w:numId="9">
    <w:abstractNumId w:val="3"/>
  </w:num>
  <w:num w:numId="10">
    <w:abstractNumId w:val="14"/>
  </w:num>
  <w:num w:numId="11">
    <w:abstractNumId w:val="10"/>
  </w:num>
  <w:num w:numId="12">
    <w:abstractNumId w:val="1"/>
  </w:num>
  <w:num w:numId="13">
    <w:abstractNumId w:val="8"/>
  </w:num>
  <w:num w:numId="14">
    <w:abstractNumId w:val="4"/>
  </w:num>
  <w:num w:numId="15">
    <w:abstractNumId w:val="1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79"/>
    <w:rsid w:val="00013E5E"/>
    <w:rsid w:val="00014BAF"/>
    <w:rsid w:val="0007116B"/>
    <w:rsid w:val="00073B1E"/>
    <w:rsid w:val="00091F92"/>
    <w:rsid w:val="000B433F"/>
    <w:rsid w:val="000B652B"/>
    <w:rsid w:val="000D08AE"/>
    <w:rsid w:val="000F0EA0"/>
    <w:rsid w:val="001A2E88"/>
    <w:rsid w:val="001A3508"/>
    <w:rsid w:val="001A6DC5"/>
    <w:rsid w:val="001C15F4"/>
    <w:rsid w:val="001C2B9E"/>
    <w:rsid w:val="00214C33"/>
    <w:rsid w:val="0023035A"/>
    <w:rsid w:val="0024713C"/>
    <w:rsid w:val="0025782F"/>
    <w:rsid w:val="00257B66"/>
    <w:rsid w:val="00265884"/>
    <w:rsid w:val="002815E7"/>
    <w:rsid w:val="002A52A1"/>
    <w:rsid w:val="002D71AD"/>
    <w:rsid w:val="002F4A28"/>
    <w:rsid w:val="00305C19"/>
    <w:rsid w:val="00341821"/>
    <w:rsid w:val="003438F2"/>
    <w:rsid w:val="003516B3"/>
    <w:rsid w:val="00384F95"/>
    <w:rsid w:val="00395140"/>
    <w:rsid w:val="003A5E80"/>
    <w:rsid w:val="003C6CDE"/>
    <w:rsid w:val="003E5D18"/>
    <w:rsid w:val="00413895"/>
    <w:rsid w:val="00453FFA"/>
    <w:rsid w:val="004551D9"/>
    <w:rsid w:val="00462A86"/>
    <w:rsid w:val="00473374"/>
    <w:rsid w:val="004918FF"/>
    <w:rsid w:val="004A7663"/>
    <w:rsid w:val="004A78D3"/>
    <w:rsid w:val="004E1CC4"/>
    <w:rsid w:val="005018B5"/>
    <w:rsid w:val="00513776"/>
    <w:rsid w:val="00534262"/>
    <w:rsid w:val="00597244"/>
    <w:rsid w:val="005F70B6"/>
    <w:rsid w:val="006247C1"/>
    <w:rsid w:val="006272CD"/>
    <w:rsid w:val="00633B52"/>
    <w:rsid w:val="00655F15"/>
    <w:rsid w:val="0069430C"/>
    <w:rsid w:val="00696048"/>
    <w:rsid w:val="0072126E"/>
    <w:rsid w:val="007237F9"/>
    <w:rsid w:val="00754972"/>
    <w:rsid w:val="00762930"/>
    <w:rsid w:val="00771858"/>
    <w:rsid w:val="00796B0D"/>
    <w:rsid w:val="00797939"/>
    <w:rsid w:val="007B1858"/>
    <w:rsid w:val="007B667F"/>
    <w:rsid w:val="007E4769"/>
    <w:rsid w:val="00815E27"/>
    <w:rsid w:val="008551D1"/>
    <w:rsid w:val="00855F10"/>
    <w:rsid w:val="008A3F56"/>
    <w:rsid w:val="008D1E6E"/>
    <w:rsid w:val="008D6DF6"/>
    <w:rsid w:val="008F21F6"/>
    <w:rsid w:val="00913D3A"/>
    <w:rsid w:val="00915D47"/>
    <w:rsid w:val="00930EC7"/>
    <w:rsid w:val="00932BCC"/>
    <w:rsid w:val="00986379"/>
    <w:rsid w:val="00995BD8"/>
    <w:rsid w:val="009D7F69"/>
    <w:rsid w:val="009F2FD8"/>
    <w:rsid w:val="009F5135"/>
    <w:rsid w:val="00A0768D"/>
    <w:rsid w:val="00A44352"/>
    <w:rsid w:val="00A51FDD"/>
    <w:rsid w:val="00A85D71"/>
    <w:rsid w:val="00AE3082"/>
    <w:rsid w:val="00AF5813"/>
    <w:rsid w:val="00B73EF7"/>
    <w:rsid w:val="00B945F3"/>
    <w:rsid w:val="00B97D15"/>
    <w:rsid w:val="00BA1EE0"/>
    <w:rsid w:val="00BC2BA5"/>
    <w:rsid w:val="00BD72A1"/>
    <w:rsid w:val="00BF34FB"/>
    <w:rsid w:val="00C56922"/>
    <w:rsid w:val="00C56B8F"/>
    <w:rsid w:val="00CB07EA"/>
    <w:rsid w:val="00CB2F20"/>
    <w:rsid w:val="00CD36D4"/>
    <w:rsid w:val="00CD39C7"/>
    <w:rsid w:val="00D207CD"/>
    <w:rsid w:val="00D30D76"/>
    <w:rsid w:val="00DC3D44"/>
    <w:rsid w:val="00DC7044"/>
    <w:rsid w:val="00DD1203"/>
    <w:rsid w:val="00E01997"/>
    <w:rsid w:val="00E128E0"/>
    <w:rsid w:val="00E12D43"/>
    <w:rsid w:val="00E3358D"/>
    <w:rsid w:val="00E72CEF"/>
    <w:rsid w:val="00E75B7E"/>
    <w:rsid w:val="00E76704"/>
    <w:rsid w:val="00E8514A"/>
    <w:rsid w:val="00EA648B"/>
    <w:rsid w:val="00EF2ABA"/>
    <w:rsid w:val="00EF2FF1"/>
    <w:rsid w:val="00F60518"/>
    <w:rsid w:val="00F7746F"/>
    <w:rsid w:val="00FA0BFD"/>
    <w:rsid w:val="00FA1CAD"/>
    <w:rsid w:val="00FC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18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4182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41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13E5E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10">
    <w:name w:val="Основной текст с отступом Знак1"/>
    <w:basedOn w:val="a0"/>
    <w:uiPriority w:val="99"/>
    <w:semiHidden/>
    <w:rsid w:val="00013E5E"/>
  </w:style>
  <w:style w:type="paragraph" w:styleId="a5">
    <w:name w:val="No Spacing"/>
    <w:uiPriority w:val="1"/>
    <w:qFormat/>
    <w:rsid w:val="00013E5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F2FD8"/>
    <w:pPr>
      <w:widowControl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rsid w:val="009F2F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1"/>
    <w:uiPriority w:val="99"/>
    <w:locked/>
    <w:rsid w:val="009F2FD8"/>
    <w:rPr>
      <w:rFonts w:ascii="Times New Roman" w:hAnsi="Times New Roman"/>
      <w:i/>
      <w:shd w:val="clear" w:color="auto" w:fill="FFFFFF"/>
    </w:rPr>
  </w:style>
  <w:style w:type="character" w:customStyle="1" w:styleId="849">
    <w:name w:val="Основной текст (8)49"/>
    <w:uiPriority w:val="99"/>
    <w:rsid w:val="009F2FD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9F2FD8"/>
    <w:pPr>
      <w:widowControl/>
      <w:shd w:val="clear" w:color="auto" w:fill="FFFFFF"/>
      <w:spacing w:before="300" w:after="180" w:line="240" w:lineRule="atLeast"/>
    </w:pPr>
    <w:rPr>
      <w:rFonts w:ascii="Times New Roman" w:eastAsiaTheme="minorHAnsi" w:hAnsi="Times New Roman" w:cstheme="minorBidi"/>
      <w:i/>
      <w:color w:val="auto"/>
      <w:sz w:val="22"/>
      <w:szCs w:val="22"/>
      <w:lang w:eastAsia="en-US"/>
    </w:rPr>
  </w:style>
  <w:style w:type="character" w:customStyle="1" w:styleId="a8">
    <w:name w:val="Основной текст + Полужирный"/>
    <w:uiPriority w:val="99"/>
    <w:rsid w:val="0007116B"/>
    <w:rPr>
      <w:rFonts w:ascii="Times New Roman" w:hAnsi="Times New Roman"/>
      <w:b/>
      <w:spacing w:val="0"/>
      <w:sz w:val="22"/>
    </w:rPr>
  </w:style>
  <w:style w:type="character" w:customStyle="1" w:styleId="53">
    <w:name w:val="Основной текст + Полужирный53"/>
    <w:uiPriority w:val="99"/>
    <w:rsid w:val="004E1CC4"/>
    <w:rPr>
      <w:rFonts w:ascii="Times New Roman" w:hAnsi="Times New Roman"/>
      <w:b/>
      <w:spacing w:val="0"/>
      <w:sz w:val="22"/>
    </w:rPr>
  </w:style>
  <w:style w:type="character" w:customStyle="1" w:styleId="57">
    <w:name w:val="Основной текст + Курсив57"/>
    <w:uiPriority w:val="99"/>
    <w:rsid w:val="003A5E80"/>
    <w:rPr>
      <w:rFonts w:ascii="Times New Roman" w:hAnsi="Times New Roman"/>
      <w:i/>
      <w:spacing w:val="0"/>
      <w:sz w:val="22"/>
    </w:rPr>
  </w:style>
  <w:style w:type="character" w:customStyle="1" w:styleId="56">
    <w:name w:val="Основной текст + Курсив56"/>
    <w:uiPriority w:val="99"/>
    <w:rsid w:val="003A5E80"/>
    <w:rPr>
      <w:rFonts w:ascii="Times New Roman" w:hAnsi="Times New Roman"/>
      <w:i/>
      <w:spacing w:val="0"/>
      <w:sz w:val="22"/>
    </w:rPr>
  </w:style>
  <w:style w:type="paragraph" w:styleId="a9">
    <w:name w:val="Body Text Indent"/>
    <w:basedOn w:val="a"/>
    <w:link w:val="aa"/>
    <w:uiPriority w:val="99"/>
    <w:unhideWhenUsed/>
    <w:rsid w:val="005137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137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11">
    <w:name w:val="Font Style11"/>
    <w:rsid w:val="00930EC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930EC7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1">
    <w:name w:val="Style1"/>
    <w:basedOn w:val="a"/>
    <w:rsid w:val="00930EC7"/>
    <w:pPr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3">
    <w:name w:val="Font Style13"/>
    <w:rsid w:val="00930EC7"/>
    <w:rPr>
      <w:rFonts w:ascii="Georgia" w:hAnsi="Georgia" w:cs="Georgia" w:hint="default"/>
      <w:sz w:val="20"/>
      <w:szCs w:val="20"/>
    </w:rPr>
  </w:style>
  <w:style w:type="paragraph" w:customStyle="1" w:styleId="Style2">
    <w:name w:val="Style2"/>
    <w:basedOn w:val="a"/>
    <w:rsid w:val="00930EC7"/>
    <w:pPr>
      <w:autoSpaceDE w:val="0"/>
      <w:autoSpaceDN w:val="0"/>
      <w:adjustRightInd w:val="0"/>
      <w:spacing w:line="274" w:lineRule="exact"/>
      <w:ind w:firstLine="346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6">
    <w:name w:val="Font Style16"/>
    <w:rsid w:val="00930EC7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30EC7"/>
    <w:pPr>
      <w:autoSpaceDE w:val="0"/>
      <w:autoSpaceDN w:val="0"/>
      <w:adjustRightInd w:val="0"/>
      <w:spacing w:line="259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4">
    <w:name w:val="Font Style14"/>
    <w:rsid w:val="00930EC7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FontStyle15">
    <w:name w:val="Font Style15"/>
    <w:rsid w:val="00913D3A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rsid w:val="00913D3A"/>
    <w:pPr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rsid w:val="00BF34FB"/>
    <w:pPr>
      <w:autoSpaceDE w:val="0"/>
      <w:autoSpaceDN w:val="0"/>
      <w:adjustRightInd w:val="0"/>
      <w:spacing w:line="259" w:lineRule="exact"/>
      <w:ind w:firstLine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8">
    <w:name w:val="Style8"/>
    <w:basedOn w:val="a"/>
    <w:rsid w:val="00FA0B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rsid w:val="00534262"/>
    <w:pP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rsid w:val="00A0768D"/>
    <w:rPr>
      <w:rFonts w:ascii="Times New Roman" w:hAnsi="Times New Roman" w:cs="Times New Roman" w:hint="default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A76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7663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d">
    <w:name w:val="List Paragraph"/>
    <w:basedOn w:val="a"/>
    <w:link w:val="ae"/>
    <w:uiPriority w:val="34"/>
    <w:qFormat/>
    <w:rsid w:val="008D1E6E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Абзац списка Знак"/>
    <w:link w:val="ad"/>
    <w:uiPriority w:val="34"/>
    <w:locked/>
    <w:rsid w:val="008D1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8D1E6E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table" w:customStyle="1" w:styleId="11">
    <w:name w:val="Сетка таблицы11"/>
    <w:basedOn w:val="a1"/>
    <w:uiPriority w:val="59"/>
    <w:rsid w:val="003516B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41389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18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4182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41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13E5E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10">
    <w:name w:val="Основной текст с отступом Знак1"/>
    <w:basedOn w:val="a0"/>
    <w:uiPriority w:val="99"/>
    <w:semiHidden/>
    <w:rsid w:val="00013E5E"/>
  </w:style>
  <w:style w:type="paragraph" w:styleId="a5">
    <w:name w:val="No Spacing"/>
    <w:uiPriority w:val="1"/>
    <w:qFormat/>
    <w:rsid w:val="00013E5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F2FD8"/>
    <w:pPr>
      <w:widowControl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rsid w:val="009F2F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1"/>
    <w:uiPriority w:val="99"/>
    <w:locked/>
    <w:rsid w:val="009F2FD8"/>
    <w:rPr>
      <w:rFonts w:ascii="Times New Roman" w:hAnsi="Times New Roman"/>
      <w:i/>
      <w:shd w:val="clear" w:color="auto" w:fill="FFFFFF"/>
    </w:rPr>
  </w:style>
  <w:style w:type="character" w:customStyle="1" w:styleId="849">
    <w:name w:val="Основной текст (8)49"/>
    <w:uiPriority w:val="99"/>
    <w:rsid w:val="009F2FD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9F2FD8"/>
    <w:pPr>
      <w:widowControl/>
      <w:shd w:val="clear" w:color="auto" w:fill="FFFFFF"/>
      <w:spacing w:before="300" w:after="180" w:line="240" w:lineRule="atLeast"/>
    </w:pPr>
    <w:rPr>
      <w:rFonts w:ascii="Times New Roman" w:eastAsiaTheme="minorHAnsi" w:hAnsi="Times New Roman" w:cstheme="minorBidi"/>
      <w:i/>
      <w:color w:val="auto"/>
      <w:sz w:val="22"/>
      <w:szCs w:val="22"/>
      <w:lang w:eastAsia="en-US"/>
    </w:rPr>
  </w:style>
  <w:style w:type="character" w:customStyle="1" w:styleId="a8">
    <w:name w:val="Основной текст + Полужирный"/>
    <w:uiPriority w:val="99"/>
    <w:rsid w:val="0007116B"/>
    <w:rPr>
      <w:rFonts w:ascii="Times New Roman" w:hAnsi="Times New Roman"/>
      <w:b/>
      <w:spacing w:val="0"/>
      <w:sz w:val="22"/>
    </w:rPr>
  </w:style>
  <w:style w:type="character" w:customStyle="1" w:styleId="53">
    <w:name w:val="Основной текст + Полужирный53"/>
    <w:uiPriority w:val="99"/>
    <w:rsid w:val="004E1CC4"/>
    <w:rPr>
      <w:rFonts w:ascii="Times New Roman" w:hAnsi="Times New Roman"/>
      <w:b/>
      <w:spacing w:val="0"/>
      <w:sz w:val="22"/>
    </w:rPr>
  </w:style>
  <w:style w:type="character" w:customStyle="1" w:styleId="57">
    <w:name w:val="Основной текст + Курсив57"/>
    <w:uiPriority w:val="99"/>
    <w:rsid w:val="003A5E80"/>
    <w:rPr>
      <w:rFonts w:ascii="Times New Roman" w:hAnsi="Times New Roman"/>
      <w:i/>
      <w:spacing w:val="0"/>
      <w:sz w:val="22"/>
    </w:rPr>
  </w:style>
  <w:style w:type="character" w:customStyle="1" w:styleId="56">
    <w:name w:val="Основной текст + Курсив56"/>
    <w:uiPriority w:val="99"/>
    <w:rsid w:val="003A5E80"/>
    <w:rPr>
      <w:rFonts w:ascii="Times New Roman" w:hAnsi="Times New Roman"/>
      <w:i/>
      <w:spacing w:val="0"/>
      <w:sz w:val="22"/>
    </w:rPr>
  </w:style>
  <w:style w:type="paragraph" w:styleId="a9">
    <w:name w:val="Body Text Indent"/>
    <w:basedOn w:val="a"/>
    <w:link w:val="aa"/>
    <w:uiPriority w:val="99"/>
    <w:unhideWhenUsed/>
    <w:rsid w:val="005137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137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11">
    <w:name w:val="Font Style11"/>
    <w:rsid w:val="00930EC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930EC7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1">
    <w:name w:val="Style1"/>
    <w:basedOn w:val="a"/>
    <w:rsid w:val="00930EC7"/>
    <w:pPr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3">
    <w:name w:val="Font Style13"/>
    <w:rsid w:val="00930EC7"/>
    <w:rPr>
      <w:rFonts w:ascii="Georgia" w:hAnsi="Georgia" w:cs="Georgia" w:hint="default"/>
      <w:sz w:val="20"/>
      <w:szCs w:val="20"/>
    </w:rPr>
  </w:style>
  <w:style w:type="paragraph" w:customStyle="1" w:styleId="Style2">
    <w:name w:val="Style2"/>
    <w:basedOn w:val="a"/>
    <w:rsid w:val="00930EC7"/>
    <w:pPr>
      <w:autoSpaceDE w:val="0"/>
      <w:autoSpaceDN w:val="0"/>
      <w:adjustRightInd w:val="0"/>
      <w:spacing w:line="274" w:lineRule="exact"/>
      <w:ind w:firstLine="346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6">
    <w:name w:val="Font Style16"/>
    <w:rsid w:val="00930EC7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30EC7"/>
    <w:pPr>
      <w:autoSpaceDE w:val="0"/>
      <w:autoSpaceDN w:val="0"/>
      <w:adjustRightInd w:val="0"/>
      <w:spacing w:line="259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4">
    <w:name w:val="Font Style14"/>
    <w:rsid w:val="00930EC7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FontStyle15">
    <w:name w:val="Font Style15"/>
    <w:rsid w:val="00913D3A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rsid w:val="00913D3A"/>
    <w:pPr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rsid w:val="00BF34FB"/>
    <w:pPr>
      <w:autoSpaceDE w:val="0"/>
      <w:autoSpaceDN w:val="0"/>
      <w:adjustRightInd w:val="0"/>
      <w:spacing w:line="259" w:lineRule="exact"/>
      <w:ind w:firstLine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8">
    <w:name w:val="Style8"/>
    <w:basedOn w:val="a"/>
    <w:rsid w:val="00FA0B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rsid w:val="00534262"/>
    <w:pP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rsid w:val="00A0768D"/>
    <w:rPr>
      <w:rFonts w:ascii="Times New Roman" w:hAnsi="Times New Roman" w:cs="Times New Roman" w:hint="default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A76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7663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d">
    <w:name w:val="List Paragraph"/>
    <w:basedOn w:val="a"/>
    <w:link w:val="ae"/>
    <w:uiPriority w:val="34"/>
    <w:qFormat/>
    <w:rsid w:val="008D1E6E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Абзац списка Знак"/>
    <w:link w:val="ad"/>
    <w:uiPriority w:val="34"/>
    <w:locked/>
    <w:rsid w:val="008D1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8D1E6E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table" w:customStyle="1" w:styleId="11">
    <w:name w:val="Сетка таблицы11"/>
    <w:basedOn w:val="a1"/>
    <w:uiPriority w:val="59"/>
    <w:rsid w:val="003516B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41389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9D74-68C3-42C8-A778-4383D791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14</Pages>
  <Words>5418</Words>
  <Characters>30888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Zoya</cp:lastModifiedBy>
  <cp:revision>29</cp:revision>
  <cp:lastPrinted>2017-06-07T04:48:00Z</cp:lastPrinted>
  <dcterms:created xsi:type="dcterms:W3CDTF">2017-08-17T19:08:00Z</dcterms:created>
  <dcterms:modified xsi:type="dcterms:W3CDTF">2019-11-07T14:04:00Z</dcterms:modified>
</cp:coreProperties>
</file>